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7C7D" w:rsidRDefault="0040224E">
      <w:pPr>
        <w:spacing w:line="288" w:lineRule="auto"/>
        <w:jc w:val="center"/>
        <w:rPr>
          <w:rFonts w:ascii="Arial Narrow" w:eastAsia="Arial Narrow" w:hAnsi="Arial Narrow" w:cs="Arial Narrow"/>
          <w:b/>
        </w:rPr>
      </w:pPr>
      <w:r>
        <w:rPr>
          <w:rFonts w:ascii="Arial Narrow" w:eastAsia="Arial Narrow" w:hAnsi="Arial Narrow" w:cs="Arial Narrow"/>
          <w:b/>
        </w:rPr>
        <w:t>RECRUITMENT RULES OF FLORIDA GULF COAST UNIVERSITY PANHELLENIC ASSOCIATION</w:t>
      </w:r>
    </w:p>
    <w:p w14:paraId="00000002" w14:textId="77777777" w:rsidR="00287C7D" w:rsidRDefault="0040224E">
      <w:pPr>
        <w:spacing w:line="288" w:lineRule="auto"/>
        <w:rPr>
          <w:rFonts w:ascii="Arial Narrow" w:eastAsia="Arial Narrow" w:hAnsi="Arial Narrow" w:cs="Arial Narrow"/>
        </w:rPr>
      </w:pPr>
      <w:bookmarkStart w:id="0" w:name="_heading=h.gjdgxs" w:colFirst="0" w:colLast="0"/>
      <w:bookmarkEnd w:id="0"/>
      <w:r>
        <w:rPr>
          <w:rFonts w:ascii="Arial Narrow" w:eastAsia="Arial Narrow" w:hAnsi="Arial Narrow" w:cs="Arial Narrow"/>
        </w:rPr>
        <w:t xml:space="preserve"> All fraternity/sorority members, including alumnae, advisors, and volunteers are responsible for understanding and upholding the recruitment rules. Failure to uphold these recruitment rules will either result in a fine (of the amount listed in this governing document) or the judicial process being set in motion if no fine is mentioned. </w:t>
      </w:r>
    </w:p>
    <w:p w14:paraId="00000003" w14:textId="77777777" w:rsidR="00287C7D" w:rsidRDefault="00287C7D">
      <w:pPr>
        <w:spacing w:line="288" w:lineRule="auto"/>
        <w:rPr>
          <w:rFonts w:ascii="Arial Narrow" w:eastAsia="Arial Narrow" w:hAnsi="Arial Narrow" w:cs="Arial Narrow"/>
        </w:rPr>
      </w:pPr>
    </w:p>
    <w:p w14:paraId="00000004" w14:textId="77777777" w:rsidR="00287C7D" w:rsidRDefault="0040224E">
      <w:pPr>
        <w:spacing w:line="288" w:lineRule="auto"/>
        <w:rPr>
          <w:rFonts w:ascii="Arial Narrow" w:eastAsia="Arial Narrow" w:hAnsi="Arial Narrow" w:cs="Arial Narrow"/>
          <w:b/>
        </w:rPr>
      </w:pPr>
      <w:r>
        <w:rPr>
          <w:rFonts w:ascii="Arial Narrow" w:eastAsia="Arial Narrow" w:hAnsi="Arial Narrow" w:cs="Arial Narrow"/>
          <w:b/>
        </w:rPr>
        <w:t>I. Statement of Positive Panhellenic Contact</w:t>
      </w:r>
    </w:p>
    <w:p w14:paraId="00000005" w14:textId="77777777" w:rsidR="00287C7D" w:rsidRDefault="0040224E">
      <w:pPr>
        <w:spacing w:after="240" w:line="288" w:lineRule="auto"/>
        <w:rPr>
          <w:rFonts w:ascii="Arial Narrow" w:eastAsia="Arial Narrow" w:hAnsi="Arial Narrow" w:cs="Arial Narrow"/>
        </w:rPr>
      </w:pPr>
      <w:r>
        <w:rPr>
          <w:rFonts w:ascii="Arial Narrow" w:eastAsia="Arial Narrow" w:hAnsi="Arial Narrow" w:cs="Arial Narrow"/>
        </w:rPr>
        <w:t xml:space="preserve">We, the women of Florida Gulf Coast University, will promote Panhellenic-spirited contact with all potential new members throughout the year. </w:t>
      </w:r>
    </w:p>
    <w:p w14:paraId="00000006" w14:textId="77777777" w:rsidR="00287C7D" w:rsidRDefault="0040224E">
      <w:pPr>
        <w:numPr>
          <w:ilvl w:val="0"/>
          <w:numId w:val="9"/>
        </w:numPr>
        <w:spacing w:after="240" w:line="288" w:lineRule="auto"/>
        <w:rPr>
          <w:rFonts w:ascii="Arial Narrow" w:eastAsia="Arial Narrow" w:hAnsi="Arial Narrow" w:cs="Arial Narrow"/>
        </w:rPr>
      </w:pPr>
      <w:r>
        <w:rPr>
          <w:rFonts w:ascii="Arial Narrow" w:eastAsia="Arial Narrow" w:hAnsi="Arial Narrow" w:cs="Arial Narrow"/>
        </w:rPr>
        <w:t xml:space="preserve">There will be no suggesting and/or Bid Promising or Oral Bidding to any new, or potential, new member at any time (pre-recruitment, during recruitment, or post-recruitment) by any Panhellenic chapter member, alumnae, and/or recruitment counselor/recruitment team member. Bid Promising can be defined as but is not limited to, any statement that would suggest that you or your chapter wants a PNM to become a new member. Oral bidding is defined as the promise of a bid or specific invitation to visit a sorority. Oral bidding is forbidden during Formal Recruitment, during the summer vacation before Recruitment, and in the Fall semester. Pre-recruiting is prohibited by any active woman’s fraternity or sorority at Florida Gulf Coast University, and potential new members are not permitted to enter sorority women’s housing pre-recruitment and/or during recruitment. </w:t>
      </w:r>
    </w:p>
    <w:p w14:paraId="00000007" w14:textId="77777777" w:rsidR="00287C7D" w:rsidRDefault="0040224E">
      <w:pPr>
        <w:numPr>
          <w:ilvl w:val="1"/>
          <w:numId w:val="9"/>
        </w:numPr>
        <w:spacing w:after="240" w:line="288" w:lineRule="auto"/>
        <w:rPr>
          <w:rFonts w:ascii="Arial Narrow" w:eastAsia="Arial Narrow" w:hAnsi="Arial Narrow" w:cs="Arial Narrow"/>
        </w:rPr>
      </w:pPr>
      <w:r>
        <w:rPr>
          <w:rFonts w:ascii="Arial Narrow" w:eastAsia="Arial Narrow" w:hAnsi="Arial Narrow" w:cs="Arial Narrow"/>
        </w:rPr>
        <w:t>Examples of Bid Promising/Oral Bidding include, but not are not limited to:</w:t>
      </w:r>
    </w:p>
    <w:p w14:paraId="00000008"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Any statement involving “we” that leads the PNM to believe that the whole chapter wants her as a member.</w:t>
      </w:r>
    </w:p>
    <w:p w14:paraId="00000009"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“We really could see you as a sister.”</w:t>
      </w:r>
    </w:p>
    <w:p w14:paraId="0000000A"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“I will see you tomorrow.”</w:t>
      </w:r>
    </w:p>
    <w:p w14:paraId="0000000B"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“I think you will make a great addition to my chapter.”</w:t>
      </w:r>
    </w:p>
    <w:p w14:paraId="0000000C"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“I want you for my little sister.”</w:t>
      </w:r>
    </w:p>
    <w:p w14:paraId="0000000D"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“We have a place for you.”</w:t>
      </w:r>
    </w:p>
    <w:p w14:paraId="0000000E"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You will be on our bid list.”</w:t>
      </w:r>
    </w:p>
    <w:p w14:paraId="0000000F"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“You’ll have your choice of sororities.”</w:t>
      </w:r>
    </w:p>
    <w:p w14:paraId="00000010"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“You’ll make a great (sorority name).”</w:t>
      </w:r>
    </w:p>
    <w:p w14:paraId="00000011"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Anything that implies the PNM will be offered a bid at the jurisdiction of Panhellenic Council or Recruitment Counselor Team.</w:t>
      </w:r>
    </w:p>
    <w:p w14:paraId="00000012"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 xml:space="preserve">  “We really could see you as a sister.”</w:t>
      </w:r>
    </w:p>
    <w:p w14:paraId="00000013" w14:textId="77777777" w:rsidR="00287C7D" w:rsidRDefault="0040224E">
      <w:pPr>
        <w:numPr>
          <w:ilvl w:val="2"/>
          <w:numId w:val="9"/>
        </w:numPr>
        <w:spacing w:line="288" w:lineRule="auto"/>
        <w:rPr>
          <w:rFonts w:ascii="Arial Narrow" w:eastAsia="Arial Narrow" w:hAnsi="Arial Narrow" w:cs="Arial Narrow"/>
        </w:rPr>
      </w:pPr>
      <w:r>
        <w:rPr>
          <w:rFonts w:ascii="Arial Narrow" w:eastAsia="Arial Narrow" w:hAnsi="Arial Narrow" w:cs="Arial Narrow"/>
        </w:rPr>
        <w:t xml:space="preserve"> “I think you will make a great addition to my chapter.”</w:t>
      </w:r>
    </w:p>
    <w:p w14:paraId="00000014" w14:textId="77777777" w:rsidR="00287C7D" w:rsidRDefault="0040224E">
      <w:pPr>
        <w:numPr>
          <w:ilvl w:val="2"/>
          <w:numId w:val="9"/>
        </w:numPr>
        <w:spacing w:line="240" w:lineRule="auto"/>
        <w:rPr>
          <w:rFonts w:ascii="Arial Narrow" w:eastAsia="Arial Narrow" w:hAnsi="Arial Narrow" w:cs="Arial Narrow"/>
        </w:rPr>
      </w:pPr>
      <w:r>
        <w:rPr>
          <w:rFonts w:ascii="Arial Narrow" w:eastAsia="Arial Narrow" w:hAnsi="Arial Narrow" w:cs="Arial Narrow"/>
        </w:rPr>
        <w:t xml:space="preserve">“We hope to see you join Alpha </w:t>
      </w:r>
      <w:proofErr w:type="spellStart"/>
      <w:r>
        <w:rPr>
          <w:rFonts w:ascii="Arial Narrow" w:eastAsia="Arial Narrow" w:hAnsi="Arial Narrow" w:cs="Arial Narrow"/>
        </w:rPr>
        <w:t>Alpha</w:t>
      </w:r>
      <w:proofErr w:type="spellEnd"/>
      <w:r>
        <w:rPr>
          <w:rFonts w:ascii="Arial Narrow" w:eastAsia="Arial Narrow" w:hAnsi="Arial Narrow" w:cs="Arial Narrow"/>
        </w:rPr>
        <w:t xml:space="preserve"> </w:t>
      </w:r>
      <w:proofErr w:type="spellStart"/>
      <w:r>
        <w:rPr>
          <w:rFonts w:ascii="Arial Narrow" w:eastAsia="Arial Narrow" w:hAnsi="Arial Narrow" w:cs="Arial Narrow"/>
        </w:rPr>
        <w:t>Alpha</w:t>
      </w:r>
      <w:proofErr w:type="spellEnd"/>
      <w:r>
        <w:rPr>
          <w:rFonts w:ascii="Arial Narrow" w:eastAsia="Arial Narrow" w:hAnsi="Arial Narrow" w:cs="Arial Narrow"/>
        </w:rPr>
        <w:t>.”</w:t>
      </w:r>
    </w:p>
    <w:p w14:paraId="00000015" w14:textId="77777777" w:rsidR="00287C7D" w:rsidRDefault="0040224E">
      <w:pPr>
        <w:numPr>
          <w:ilvl w:val="2"/>
          <w:numId w:val="9"/>
        </w:numPr>
        <w:spacing w:after="240" w:line="288" w:lineRule="auto"/>
        <w:rPr>
          <w:rFonts w:ascii="Arial Narrow" w:eastAsia="Arial Narrow" w:hAnsi="Arial Narrow" w:cs="Arial Narrow"/>
        </w:rPr>
      </w:pPr>
      <w:r>
        <w:rPr>
          <w:rFonts w:ascii="Arial Narrow" w:eastAsia="Arial Narrow" w:hAnsi="Arial Narrow" w:cs="Arial Narrow"/>
        </w:rPr>
        <w:t xml:space="preserve">Anything that may suggest seeing the PNM again. </w:t>
      </w:r>
    </w:p>
    <w:p w14:paraId="00000016" w14:textId="77777777" w:rsidR="00287C7D" w:rsidRDefault="0040224E">
      <w:pPr>
        <w:numPr>
          <w:ilvl w:val="0"/>
          <w:numId w:val="9"/>
        </w:numPr>
        <w:spacing w:after="240" w:line="288" w:lineRule="auto"/>
        <w:rPr>
          <w:rFonts w:ascii="Arial Narrow" w:eastAsia="Arial Narrow" w:hAnsi="Arial Narrow" w:cs="Arial Narrow"/>
        </w:rPr>
      </w:pPr>
      <w:r>
        <w:rPr>
          <w:rFonts w:ascii="Arial Narrow" w:eastAsia="Arial Narrow" w:hAnsi="Arial Narrow" w:cs="Arial Narrow"/>
        </w:rPr>
        <w:t xml:space="preserve">All Panhellenic women must exhibit a “Go Greek” attitude starting when registration for Primary Recruitment Registration opens. This includes, but is not limited to verbal, written, typed, printed, and electronic communication, advertising, and social media posts on all platforms (Instagram, Facebook, </w:t>
      </w:r>
      <w:proofErr w:type="spellStart"/>
      <w:r>
        <w:rPr>
          <w:rFonts w:ascii="Arial Narrow" w:eastAsia="Arial Narrow" w:hAnsi="Arial Narrow" w:cs="Arial Narrow"/>
        </w:rPr>
        <w:t>Tiktok</w:t>
      </w:r>
      <w:proofErr w:type="spellEnd"/>
      <w:r>
        <w:rPr>
          <w:rFonts w:ascii="Arial Narrow" w:eastAsia="Arial Narrow" w:hAnsi="Arial Narrow" w:cs="Arial Narrow"/>
        </w:rPr>
        <w:t xml:space="preserve">, Snapchat, Twitter, etc.). There also should be no mention of Continuous Open Bidding or “Spring </w:t>
      </w:r>
      <w:r>
        <w:rPr>
          <w:rFonts w:ascii="Arial Narrow" w:eastAsia="Arial Narrow" w:hAnsi="Arial Narrow" w:cs="Arial Narrow"/>
        </w:rPr>
        <w:lastRenderedPageBreak/>
        <w:t>Recruitment” to any new member by any Panhellenic woman (chapter member, alumnae, recruitment counselor/staff), since there is no guarantee that all, or any, chapter(s) will be participating.</w:t>
      </w:r>
    </w:p>
    <w:p w14:paraId="00000017" w14:textId="77777777" w:rsidR="00287C7D" w:rsidRDefault="0040224E">
      <w:pPr>
        <w:numPr>
          <w:ilvl w:val="0"/>
          <w:numId w:val="9"/>
        </w:numPr>
        <w:spacing w:after="240" w:line="288" w:lineRule="auto"/>
        <w:rPr>
          <w:rFonts w:ascii="Arial Narrow" w:eastAsia="Arial Narrow" w:hAnsi="Arial Narrow" w:cs="Arial Narrow"/>
        </w:rPr>
      </w:pPr>
      <w:r>
        <w:rPr>
          <w:rFonts w:ascii="Arial Narrow" w:eastAsia="Arial Narrow" w:hAnsi="Arial Narrow" w:cs="Arial Narrow"/>
        </w:rPr>
        <w:t>Sorority members may not buy anything for a potential new member (e.g. meal, soft drink, etc.) or have them run errands.</w:t>
      </w:r>
    </w:p>
    <w:p w14:paraId="00000018" w14:textId="77777777" w:rsidR="00287C7D" w:rsidRDefault="0040224E">
      <w:pPr>
        <w:numPr>
          <w:ilvl w:val="0"/>
          <w:numId w:val="9"/>
        </w:numPr>
        <w:spacing w:after="240" w:line="288" w:lineRule="auto"/>
        <w:rPr>
          <w:rFonts w:ascii="Arial Narrow" w:eastAsia="Arial Narrow" w:hAnsi="Arial Narrow" w:cs="Arial Narrow"/>
        </w:rPr>
      </w:pPr>
      <w:r>
        <w:rPr>
          <w:rFonts w:ascii="Arial Narrow" w:eastAsia="Arial Narrow" w:hAnsi="Arial Narrow" w:cs="Arial Narrow"/>
        </w:rPr>
        <w:t>No sorority members, including new members and alumnae, may visit a potential new member in her place of residence or vice versa during membership recruitment.</w:t>
      </w:r>
    </w:p>
    <w:p w14:paraId="00000019" w14:textId="77777777" w:rsidR="00287C7D" w:rsidRDefault="0040224E">
      <w:pPr>
        <w:numPr>
          <w:ilvl w:val="0"/>
          <w:numId w:val="9"/>
        </w:numPr>
        <w:spacing w:after="240" w:line="288" w:lineRule="auto"/>
        <w:rPr>
          <w:rFonts w:ascii="Arial Narrow" w:eastAsia="Arial Narrow" w:hAnsi="Arial Narrow" w:cs="Arial Narrow"/>
        </w:rPr>
      </w:pPr>
      <w:r>
        <w:rPr>
          <w:rFonts w:ascii="Arial Narrow" w:eastAsia="Arial Narrow" w:hAnsi="Arial Narrow" w:cs="Arial Narrow"/>
        </w:rPr>
        <w:t>Sorority women should not touch PNM’s inside or outside of rounds unless it is initiated by the PNM. This excludes picking up potential new members at the door.</w:t>
      </w:r>
    </w:p>
    <w:p w14:paraId="0000001A" w14:textId="77777777" w:rsidR="00287C7D" w:rsidRDefault="0040224E">
      <w:pPr>
        <w:spacing w:after="240" w:line="288" w:lineRule="auto"/>
        <w:rPr>
          <w:rFonts w:ascii="Arial Narrow" w:eastAsia="Arial Narrow" w:hAnsi="Arial Narrow" w:cs="Arial Narrow"/>
        </w:rPr>
      </w:pPr>
      <w:r>
        <w:rPr>
          <w:rFonts w:ascii="Arial Narrow" w:eastAsia="Arial Narrow" w:hAnsi="Arial Narrow" w:cs="Arial Narrow"/>
        </w:rPr>
        <w:t>Limited contact will begin 30 days prior to the start of the primary recruitment period. Limited contact is defined as friendly contact with potential new members that do not involve Panhellenic matters, including, but not limited to, recruitment or the selection/bid process. In between and outside of recruitment rounds, active members will be limited to casual hellos with PNMs, but may not touch or speak to them outside of the recruitment rounds.</w:t>
      </w:r>
    </w:p>
    <w:p w14:paraId="0000001B" w14:textId="77777777" w:rsidR="00287C7D" w:rsidRDefault="0040224E">
      <w:pPr>
        <w:numPr>
          <w:ilvl w:val="0"/>
          <w:numId w:val="9"/>
        </w:numPr>
        <w:spacing w:after="240" w:line="288" w:lineRule="auto"/>
        <w:rPr>
          <w:rFonts w:ascii="Arial Narrow" w:eastAsia="Arial Narrow" w:hAnsi="Arial Narrow" w:cs="Arial Narrow"/>
        </w:rPr>
      </w:pPr>
      <w:r>
        <w:rPr>
          <w:rFonts w:ascii="Arial Narrow" w:eastAsia="Arial Narrow" w:hAnsi="Arial Narrow" w:cs="Arial Narrow"/>
        </w:rPr>
        <w:t xml:space="preserve">Strict silence will begin at the conclusion of preference round and last until bid day. No sorority member, including alumnae and advisors, and new members, may communicate or live with potential new members during this period. Strict silence is defined as verbal, nonverbal, written, printed, text message and electronic communication or communicating through a third party. If potential new members live in a residence hall with sorority members, only casual greetings and contact are permitted. </w:t>
      </w:r>
    </w:p>
    <w:p w14:paraId="0000001C" w14:textId="77777777" w:rsidR="00287C7D" w:rsidRDefault="0040224E">
      <w:pPr>
        <w:numPr>
          <w:ilvl w:val="1"/>
          <w:numId w:val="9"/>
        </w:numPr>
        <w:spacing w:after="240" w:line="288" w:lineRule="auto"/>
        <w:rPr>
          <w:rFonts w:ascii="Arial Narrow" w:eastAsia="Arial Narrow" w:hAnsi="Arial Narrow" w:cs="Arial Narrow"/>
        </w:rPr>
      </w:pPr>
      <w:r>
        <w:rPr>
          <w:rFonts w:ascii="Arial Narrow" w:eastAsia="Arial Narrow" w:hAnsi="Arial Narrow" w:cs="Arial Narrow"/>
        </w:rPr>
        <w:t>If a potential new member and a Panhellenic chapter woman live together, there shall be no discussion involving recruitment topics, including but not limited to: recruitment rounds, membership selection, chapter preferences, bid matching, etc.</w:t>
      </w:r>
    </w:p>
    <w:p w14:paraId="0000001D" w14:textId="77777777" w:rsidR="00287C7D" w:rsidRDefault="0040224E">
      <w:pPr>
        <w:numPr>
          <w:ilvl w:val="0"/>
          <w:numId w:val="9"/>
        </w:numPr>
        <w:spacing w:after="240" w:line="288" w:lineRule="auto"/>
        <w:rPr>
          <w:rFonts w:ascii="Arial Narrow" w:eastAsia="Arial Narrow" w:hAnsi="Arial Narrow" w:cs="Arial Narrow"/>
        </w:rPr>
      </w:pPr>
      <w:r>
        <w:rPr>
          <w:rFonts w:ascii="Arial Narrow" w:eastAsia="Arial Narrow" w:hAnsi="Arial Narrow" w:cs="Arial Narrow"/>
        </w:rPr>
        <w:t xml:space="preserve">There shall be no discussion between Panhellenic chapter women and potential new members pertaining to membership selection or chapter preferences at any point (pre-recruitment, during recruitment, or post recruitment). Further, there shall be no discussion between recruitment counselors/recruitment staff and any Panhellenic women pertaining to membership selection and/or prospective members at any point (pre-recruitment, during recruitment, and/or post recruitment). </w:t>
      </w:r>
    </w:p>
    <w:p w14:paraId="0000001E" w14:textId="77777777" w:rsidR="00287C7D" w:rsidRDefault="0040224E">
      <w:pPr>
        <w:numPr>
          <w:ilvl w:val="0"/>
          <w:numId w:val="9"/>
        </w:numPr>
        <w:spacing w:after="240" w:line="288" w:lineRule="auto"/>
        <w:rPr>
          <w:rFonts w:ascii="Arial Narrow" w:eastAsia="Arial Narrow" w:hAnsi="Arial Narrow" w:cs="Arial Narrow"/>
        </w:rPr>
      </w:pPr>
      <w:r>
        <w:rPr>
          <w:rFonts w:ascii="Arial Narrow" w:eastAsia="Arial Narrow" w:hAnsi="Arial Narrow" w:cs="Arial Narrow"/>
        </w:rPr>
        <w:t>Post-recruitment conversations with new members and potential new members should not involve the Panhellenic recruitment process, chapter and potential new member selections/preferences, bid matching processes, bid lists, etc. Should new members have concerns with their selections after bid day, they should be directed to the Panhellenic Vice President of Membership or the Panhellenic Advisor.</w:t>
      </w:r>
    </w:p>
    <w:p w14:paraId="0000001F" w14:textId="77777777" w:rsidR="00287C7D" w:rsidRDefault="0040224E">
      <w:pPr>
        <w:numPr>
          <w:ilvl w:val="0"/>
          <w:numId w:val="9"/>
        </w:numPr>
        <w:spacing w:after="240" w:line="288" w:lineRule="auto"/>
        <w:rPr>
          <w:rFonts w:ascii="Arial Narrow" w:eastAsia="Arial Narrow" w:hAnsi="Arial Narrow" w:cs="Arial Narrow"/>
        </w:rPr>
      </w:pPr>
      <w:r>
        <w:rPr>
          <w:rFonts w:ascii="Arial Narrow" w:eastAsia="Arial Narrow" w:hAnsi="Arial Narrow" w:cs="Arial Narrow"/>
        </w:rPr>
        <w:t>Chapters should not use derogatory language to describe PNMs, including, but not limited to, “babies.”</w:t>
      </w:r>
    </w:p>
    <w:p w14:paraId="00000020" w14:textId="77777777" w:rsidR="00287C7D" w:rsidRDefault="0040224E">
      <w:pPr>
        <w:spacing w:line="288" w:lineRule="auto"/>
        <w:rPr>
          <w:rFonts w:ascii="Arial Narrow" w:eastAsia="Arial Narrow" w:hAnsi="Arial Narrow" w:cs="Arial Narrow"/>
          <w:b/>
        </w:rPr>
      </w:pPr>
      <w:r>
        <w:rPr>
          <w:rFonts w:ascii="Arial Narrow" w:eastAsia="Arial Narrow" w:hAnsi="Arial Narrow" w:cs="Arial Narrow"/>
          <w:b/>
        </w:rPr>
        <w:t>II. Statement of Adherence to NPC Unanimous Agreements and Policies Regarding Recruitment</w:t>
      </w:r>
    </w:p>
    <w:p w14:paraId="00000021" w14:textId="77777777" w:rsidR="00287C7D" w:rsidRDefault="0040224E">
      <w:pPr>
        <w:spacing w:line="288" w:lineRule="auto"/>
        <w:rPr>
          <w:rFonts w:ascii="Arial Narrow" w:eastAsia="Arial Narrow" w:hAnsi="Arial Narrow" w:cs="Arial Narrow"/>
        </w:rPr>
      </w:pPr>
      <w:r>
        <w:rPr>
          <w:rFonts w:ascii="Arial Narrow" w:eastAsia="Arial Narrow" w:hAnsi="Arial Narrow" w:cs="Arial Narrow"/>
        </w:rPr>
        <w:t>All NPC member organizations represented at Florida Gulf Coast University believe in strictly adhering to NPC Unanimous Agreements and policies. All organizations will follow these valued and non-negotiable policies during the recruitment process.</w:t>
      </w:r>
    </w:p>
    <w:p w14:paraId="00000022" w14:textId="77777777" w:rsidR="00287C7D" w:rsidRDefault="00287C7D">
      <w:pPr>
        <w:spacing w:line="288" w:lineRule="auto"/>
        <w:rPr>
          <w:rFonts w:ascii="Arial Narrow" w:eastAsia="Arial Narrow" w:hAnsi="Arial Narrow" w:cs="Arial Narrow"/>
        </w:rPr>
      </w:pPr>
    </w:p>
    <w:p w14:paraId="00000023" w14:textId="77777777" w:rsidR="00287C7D" w:rsidRDefault="0040224E">
      <w:pPr>
        <w:numPr>
          <w:ilvl w:val="0"/>
          <w:numId w:val="13"/>
        </w:numPr>
        <w:spacing w:line="288" w:lineRule="auto"/>
        <w:rPr>
          <w:rFonts w:ascii="Arial Narrow" w:eastAsia="Arial Narrow" w:hAnsi="Arial Narrow" w:cs="Arial Narrow"/>
        </w:rPr>
      </w:pPr>
      <w:r>
        <w:rPr>
          <w:rFonts w:ascii="Arial Narrow" w:eastAsia="Arial Narrow" w:hAnsi="Arial Narrow" w:cs="Arial Narrow"/>
        </w:rPr>
        <w:lastRenderedPageBreak/>
        <w:t xml:space="preserve"> Protecting the Right of NPC Members to Remain Women-Only Organizations</w:t>
      </w:r>
    </w:p>
    <w:p w14:paraId="00000024" w14:textId="77777777" w:rsidR="00287C7D" w:rsidRDefault="0040224E">
      <w:pPr>
        <w:numPr>
          <w:ilvl w:val="1"/>
          <w:numId w:val="13"/>
        </w:numPr>
        <w:spacing w:line="288" w:lineRule="auto"/>
        <w:rPr>
          <w:rFonts w:ascii="Arial Narrow" w:eastAsia="Arial Narrow" w:hAnsi="Arial Narrow" w:cs="Arial Narrow"/>
        </w:rPr>
      </w:pPr>
      <w:r>
        <w:rPr>
          <w:rFonts w:ascii="Arial Narrow" w:eastAsia="Arial Narrow" w:hAnsi="Arial Narrow" w:cs="Arial Narrow"/>
        </w:rPr>
        <w:t>NPC member organizations exist as women-only private social organizations. We believe that the right to enforce such membership restrictions is rooted in the freedom of association protected by the First Amendment of the U.S. Constitution. The U.S. Congress has recognized that right by providing in Title IX of the Education Amendments of 1972 that the membership practices of social fraternities and sororities are excepted from the prohibition contained in Title IX against discrimination on the basis of sex in participation in educational programs or related activities (20 USC 1681) and in exempting “bona fide private membership clubs” from the general prohibition against sex discrimination in employment practice (26 USC 501(c)). To further protect the right to maintain our membership policies, NPC reaffirms its long-held beliefs and policies in the form of a Unanimous Agreement.</w:t>
      </w:r>
    </w:p>
    <w:p w14:paraId="00000025" w14:textId="77777777" w:rsidR="00287C7D" w:rsidRDefault="0040224E">
      <w:pPr>
        <w:numPr>
          <w:ilvl w:val="2"/>
          <w:numId w:val="12"/>
        </w:numPr>
        <w:spacing w:line="288" w:lineRule="auto"/>
        <w:rPr>
          <w:rFonts w:ascii="Arial Narrow" w:eastAsia="Arial Narrow" w:hAnsi="Arial Narrow" w:cs="Arial Narrow"/>
        </w:rPr>
      </w:pPr>
      <w:r>
        <w:rPr>
          <w:rFonts w:ascii="Arial Narrow" w:eastAsia="Arial Narrow" w:hAnsi="Arial Narrow" w:cs="Arial Narrow"/>
        </w:rPr>
        <w:t xml:space="preserve">The women’s sororities of the National Panhellenic Conference have the right to confine their membership to women and shall defend their right to exist as single-sex organizations. </w:t>
      </w:r>
    </w:p>
    <w:p w14:paraId="00000026" w14:textId="77777777" w:rsidR="00287C7D" w:rsidRDefault="0040224E">
      <w:pPr>
        <w:numPr>
          <w:ilvl w:val="2"/>
          <w:numId w:val="12"/>
        </w:numPr>
        <w:spacing w:line="288" w:lineRule="auto"/>
        <w:rPr>
          <w:rFonts w:ascii="Arial Narrow" w:eastAsia="Arial Narrow" w:hAnsi="Arial Narrow" w:cs="Arial Narrow"/>
        </w:rPr>
      </w:pPr>
      <w:r>
        <w:rPr>
          <w:rFonts w:ascii="Arial Narrow" w:eastAsia="Arial Narrow" w:hAnsi="Arial Narrow" w:cs="Arial Narrow"/>
        </w:rPr>
        <w:t xml:space="preserve">Auxiliaries. Each College Panhellenic shall denounce the participation of undergraduate Panhellenic women in auxiliary groups to men’s fraternities. </w:t>
      </w:r>
    </w:p>
    <w:p w14:paraId="00000027" w14:textId="77777777" w:rsidR="00287C7D" w:rsidRDefault="0040224E">
      <w:pPr>
        <w:numPr>
          <w:ilvl w:val="2"/>
          <w:numId w:val="12"/>
        </w:numPr>
        <w:spacing w:line="288" w:lineRule="auto"/>
        <w:rPr>
          <w:rFonts w:ascii="Arial Narrow" w:eastAsia="Arial Narrow" w:hAnsi="Arial Narrow" w:cs="Arial Narrow"/>
        </w:rPr>
      </w:pPr>
      <w:r>
        <w:rPr>
          <w:rFonts w:ascii="Arial Narrow" w:eastAsia="Arial Narrow" w:hAnsi="Arial Narrow" w:cs="Arial Narrow"/>
        </w:rPr>
        <w:t xml:space="preserve">Men’s recruitment. Each College Panhellenic shall denounce the participation of Panhellenic women in men’s fraternity events when or where the primary purpose is recruitment. </w:t>
      </w:r>
    </w:p>
    <w:p w14:paraId="00000028" w14:textId="77777777" w:rsidR="00287C7D" w:rsidRDefault="0040224E">
      <w:pPr>
        <w:numPr>
          <w:ilvl w:val="0"/>
          <w:numId w:val="12"/>
        </w:numPr>
        <w:spacing w:line="288" w:lineRule="auto"/>
        <w:rPr>
          <w:rFonts w:ascii="Arial Narrow" w:eastAsia="Arial Narrow" w:hAnsi="Arial Narrow" w:cs="Arial Narrow"/>
        </w:rPr>
      </w:pPr>
      <w:r>
        <w:rPr>
          <w:rFonts w:ascii="Arial Narrow" w:eastAsia="Arial Narrow" w:hAnsi="Arial Narrow" w:cs="Arial Narrow"/>
        </w:rPr>
        <w:t>Advisor Involvement During Active Recruitment Rounds</w:t>
      </w:r>
    </w:p>
    <w:p w14:paraId="00000029" w14:textId="77777777" w:rsidR="00287C7D" w:rsidRDefault="0040224E">
      <w:pPr>
        <w:numPr>
          <w:ilvl w:val="1"/>
          <w:numId w:val="12"/>
        </w:numPr>
        <w:spacing w:line="288" w:lineRule="auto"/>
        <w:rPr>
          <w:rFonts w:ascii="Arial Narrow" w:eastAsia="Arial Narrow" w:hAnsi="Arial Narrow" w:cs="Arial Narrow"/>
        </w:rPr>
      </w:pPr>
      <w:r>
        <w:rPr>
          <w:rFonts w:ascii="Arial Narrow" w:eastAsia="Arial Narrow" w:hAnsi="Arial Narrow" w:cs="Arial Narrow"/>
        </w:rPr>
        <w:t>Local alumnae and collegiate members from other chapters may only be involved in recruitment as allowed by the Panhellenic recruitment rules. Their participation/assistance should be reserved as a behind the scenes role to assist and never to actively participate in the recruitment process and have potential new member contact with the exception of designated inter/national member organization staff, volunteers, organizational visitors and traveling leadership consultants.</w:t>
      </w:r>
    </w:p>
    <w:p w14:paraId="0000002A" w14:textId="77777777" w:rsidR="00287C7D" w:rsidRDefault="00287C7D">
      <w:pPr>
        <w:spacing w:line="288" w:lineRule="auto"/>
        <w:rPr>
          <w:rFonts w:ascii="Arial Narrow" w:eastAsia="Arial Narrow" w:hAnsi="Arial Narrow" w:cs="Arial Narrow"/>
        </w:rPr>
      </w:pPr>
    </w:p>
    <w:p w14:paraId="0000002B" w14:textId="77777777" w:rsidR="00287C7D" w:rsidRDefault="0040224E">
      <w:pPr>
        <w:spacing w:line="288" w:lineRule="auto"/>
        <w:rPr>
          <w:rFonts w:ascii="Arial Narrow" w:eastAsia="Arial Narrow" w:hAnsi="Arial Narrow" w:cs="Arial Narrow"/>
        </w:rPr>
      </w:pPr>
      <w:r>
        <w:rPr>
          <w:rFonts w:ascii="Arial Narrow" w:eastAsia="Arial Narrow" w:hAnsi="Arial Narrow" w:cs="Arial Narrow"/>
          <w:b/>
        </w:rPr>
        <w:t>III. Statement on Social Media</w:t>
      </w:r>
    </w:p>
    <w:p w14:paraId="0000002C" w14:textId="77777777" w:rsidR="00287C7D" w:rsidRDefault="0040224E">
      <w:pPr>
        <w:numPr>
          <w:ilvl w:val="0"/>
          <w:numId w:val="6"/>
        </w:numPr>
        <w:spacing w:after="120" w:line="288" w:lineRule="auto"/>
        <w:rPr>
          <w:rFonts w:ascii="Arial Narrow" w:eastAsia="Arial Narrow" w:hAnsi="Arial Narrow" w:cs="Arial Narrow"/>
        </w:rPr>
      </w:pPr>
      <w:r>
        <w:rPr>
          <w:rFonts w:ascii="Arial Narrow" w:eastAsia="Arial Narrow" w:hAnsi="Arial Narrow" w:cs="Arial Narrow"/>
        </w:rPr>
        <w:t xml:space="preserve">Chapter members and individual chapter accounts are allowed to accept </w:t>
      </w:r>
      <w:proofErr w:type="gramStart"/>
      <w:r>
        <w:rPr>
          <w:rFonts w:ascii="Arial Narrow" w:eastAsia="Arial Narrow" w:hAnsi="Arial Narrow" w:cs="Arial Narrow"/>
        </w:rPr>
        <w:t>friends</w:t>
      </w:r>
      <w:proofErr w:type="gramEnd"/>
      <w:r>
        <w:rPr>
          <w:rFonts w:ascii="Arial Narrow" w:eastAsia="Arial Narrow" w:hAnsi="Arial Narrow" w:cs="Arial Narrow"/>
        </w:rPr>
        <w:t xml:space="preserve"> requests or friend/follow potential new members on social media. A potential new member is defined as any unaffiliated woman at Florida Gulf Coast University. If a chapter member or individual chapter account is in contact with a PNM, they must uphold positive </w:t>
      </w:r>
      <w:proofErr w:type="spellStart"/>
      <w:r>
        <w:rPr>
          <w:rFonts w:ascii="Arial Narrow" w:eastAsia="Arial Narrow" w:hAnsi="Arial Narrow" w:cs="Arial Narrow"/>
        </w:rPr>
        <w:t>panhellenic</w:t>
      </w:r>
      <w:proofErr w:type="spellEnd"/>
      <w:r>
        <w:rPr>
          <w:rFonts w:ascii="Arial Narrow" w:eastAsia="Arial Narrow" w:hAnsi="Arial Narrow" w:cs="Arial Narrow"/>
        </w:rPr>
        <w:t xml:space="preserve"> contact. This means to promote the sorority experience, being friendly, and answering any questions they may have. Listed below are some examples of what it is ok to say to a PNM:</w:t>
      </w:r>
    </w:p>
    <w:p w14:paraId="0000002D" w14:textId="77777777" w:rsidR="00287C7D" w:rsidRDefault="0040224E">
      <w:pPr>
        <w:numPr>
          <w:ilvl w:val="1"/>
          <w:numId w:val="6"/>
        </w:numPr>
        <w:spacing w:after="120" w:line="288" w:lineRule="auto"/>
        <w:rPr>
          <w:rFonts w:ascii="Arial Narrow" w:eastAsia="Arial Narrow" w:hAnsi="Arial Narrow" w:cs="Arial Narrow"/>
        </w:rPr>
      </w:pPr>
      <w:r>
        <w:rPr>
          <w:rFonts w:ascii="Arial Narrow" w:eastAsia="Arial Narrow" w:hAnsi="Arial Narrow" w:cs="Arial Narrow"/>
        </w:rPr>
        <w:t>Following a PNM and asking if they have signed up for primary recruitment</w:t>
      </w:r>
    </w:p>
    <w:p w14:paraId="0000002E" w14:textId="77777777" w:rsidR="00287C7D" w:rsidRDefault="0040224E">
      <w:pPr>
        <w:numPr>
          <w:ilvl w:val="1"/>
          <w:numId w:val="6"/>
        </w:numPr>
        <w:spacing w:after="120" w:line="288" w:lineRule="auto"/>
        <w:rPr>
          <w:rFonts w:ascii="Arial Narrow" w:eastAsia="Arial Narrow" w:hAnsi="Arial Narrow" w:cs="Arial Narrow"/>
        </w:rPr>
      </w:pPr>
      <w:r>
        <w:rPr>
          <w:rFonts w:ascii="Arial Narrow" w:eastAsia="Arial Narrow" w:hAnsi="Arial Narrow" w:cs="Arial Narrow"/>
        </w:rPr>
        <w:t>Encouraging them to go through primary recruitment</w:t>
      </w:r>
    </w:p>
    <w:p w14:paraId="0000002F" w14:textId="77777777" w:rsidR="00287C7D" w:rsidRDefault="0040224E">
      <w:pPr>
        <w:numPr>
          <w:ilvl w:val="1"/>
          <w:numId w:val="6"/>
        </w:numPr>
        <w:spacing w:after="120" w:line="288" w:lineRule="auto"/>
        <w:rPr>
          <w:rFonts w:ascii="Arial Narrow" w:eastAsia="Arial Narrow" w:hAnsi="Arial Narrow" w:cs="Arial Narrow"/>
        </w:rPr>
      </w:pPr>
      <w:r>
        <w:rPr>
          <w:rFonts w:ascii="Arial Narrow" w:eastAsia="Arial Narrow" w:hAnsi="Arial Narrow" w:cs="Arial Narrow"/>
        </w:rPr>
        <w:t>Promoting sorority membership and experience as a whole.</w:t>
      </w:r>
    </w:p>
    <w:p w14:paraId="00000030" w14:textId="77777777" w:rsidR="00287C7D" w:rsidRDefault="0040224E">
      <w:pPr>
        <w:numPr>
          <w:ilvl w:val="0"/>
          <w:numId w:val="6"/>
        </w:numPr>
        <w:spacing w:after="120" w:line="288" w:lineRule="auto"/>
        <w:rPr>
          <w:rFonts w:ascii="Arial Narrow" w:eastAsia="Arial Narrow" w:hAnsi="Arial Narrow" w:cs="Arial Narrow"/>
        </w:rPr>
      </w:pPr>
      <w:r>
        <w:rPr>
          <w:rFonts w:ascii="Arial Narrow" w:eastAsia="Arial Narrow" w:hAnsi="Arial Narrow" w:cs="Arial Narrow"/>
        </w:rPr>
        <w:t xml:space="preserve">A chapter member and individual chapter accounts may not promote their particular organization or say anything that may put the other chapters at a disadvantage. When answering questions, members must keep a positive </w:t>
      </w:r>
      <w:proofErr w:type="spellStart"/>
      <w:r>
        <w:rPr>
          <w:rFonts w:ascii="Arial Narrow" w:eastAsia="Arial Narrow" w:hAnsi="Arial Narrow" w:cs="Arial Narrow"/>
        </w:rPr>
        <w:t>panhellenic</w:t>
      </w:r>
      <w:proofErr w:type="spellEnd"/>
      <w:r>
        <w:rPr>
          <w:rFonts w:ascii="Arial Narrow" w:eastAsia="Arial Narrow" w:hAnsi="Arial Narrow" w:cs="Arial Narrow"/>
        </w:rPr>
        <w:t xml:space="preserve"> attitude. Members should be answering questions as it relates to Panhellenic as </w:t>
      </w:r>
      <w:r>
        <w:rPr>
          <w:rFonts w:ascii="Arial Narrow" w:eastAsia="Arial Narrow" w:hAnsi="Arial Narrow" w:cs="Arial Narrow"/>
        </w:rPr>
        <w:lastRenderedPageBreak/>
        <w:t xml:space="preserve">a whole, not just their particular information. If a member is found not upholding positive Panhellenic contact, it will result in a $50 fine per occurrence. </w:t>
      </w:r>
    </w:p>
    <w:p w14:paraId="00000031" w14:textId="77777777" w:rsidR="00287C7D" w:rsidRDefault="0040224E">
      <w:pPr>
        <w:numPr>
          <w:ilvl w:val="1"/>
          <w:numId w:val="6"/>
        </w:numPr>
        <w:spacing w:after="120" w:line="288" w:lineRule="auto"/>
        <w:rPr>
          <w:rFonts w:ascii="Arial Narrow" w:eastAsia="Arial Narrow" w:hAnsi="Arial Narrow" w:cs="Arial Narrow"/>
        </w:rPr>
      </w:pPr>
      <w:r>
        <w:rPr>
          <w:rFonts w:ascii="Arial Narrow" w:eastAsia="Arial Narrow" w:hAnsi="Arial Narrow" w:cs="Arial Narrow"/>
        </w:rPr>
        <w:t>There should be no upfront mention of what organization the member is in</w:t>
      </w:r>
    </w:p>
    <w:p w14:paraId="00000032" w14:textId="77777777" w:rsidR="00287C7D" w:rsidRDefault="0040224E">
      <w:pPr>
        <w:numPr>
          <w:ilvl w:val="1"/>
          <w:numId w:val="6"/>
        </w:numPr>
        <w:spacing w:after="120" w:line="288" w:lineRule="auto"/>
        <w:rPr>
          <w:rFonts w:ascii="Arial Narrow" w:eastAsia="Arial Narrow" w:hAnsi="Arial Narrow" w:cs="Arial Narrow"/>
        </w:rPr>
      </w:pPr>
      <w:r>
        <w:rPr>
          <w:rFonts w:ascii="Arial Narrow" w:eastAsia="Arial Narrow" w:hAnsi="Arial Narrow" w:cs="Arial Narrow"/>
        </w:rPr>
        <w:t>All questions that are answered should reflect Panhellenic as a whole</w:t>
      </w:r>
    </w:p>
    <w:p w14:paraId="00000033" w14:textId="77777777" w:rsidR="00287C7D" w:rsidRDefault="0040224E">
      <w:pPr>
        <w:numPr>
          <w:ilvl w:val="2"/>
          <w:numId w:val="6"/>
        </w:numPr>
        <w:spacing w:after="120" w:line="288" w:lineRule="auto"/>
        <w:rPr>
          <w:rFonts w:ascii="Arial Narrow" w:eastAsia="Arial Narrow" w:hAnsi="Arial Narrow" w:cs="Arial Narrow"/>
        </w:rPr>
      </w:pPr>
      <w:r>
        <w:rPr>
          <w:rFonts w:ascii="Arial Narrow" w:eastAsia="Arial Narrow" w:hAnsi="Arial Narrow" w:cs="Arial Narrow"/>
        </w:rPr>
        <w:t>Ex. “Each organization has their own time commitments but typically it is about 5-10 hours a week.”</w:t>
      </w:r>
    </w:p>
    <w:p w14:paraId="00000034" w14:textId="77777777" w:rsidR="00287C7D" w:rsidRDefault="0040224E">
      <w:pPr>
        <w:numPr>
          <w:ilvl w:val="2"/>
          <w:numId w:val="6"/>
        </w:numPr>
        <w:spacing w:after="120" w:line="288" w:lineRule="auto"/>
        <w:rPr>
          <w:rFonts w:ascii="Arial Narrow" w:eastAsia="Arial Narrow" w:hAnsi="Arial Narrow" w:cs="Arial Narrow"/>
        </w:rPr>
      </w:pPr>
      <w:r>
        <w:rPr>
          <w:rFonts w:ascii="Arial Narrow" w:eastAsia="Arial Narrow" w:hAnsi="Arial Narrow" w:cs="Arial Narrow"/>
        </w:rPr>
        <w:t>Ex. “Each organization has their own events throughout the year, you can follow any of the social media pages to find out more about them!”</w:t>
      </w:r>
    </w:p>
    <w:p w14:paraId="00000035" w14:textId="77777777" w:rsidR="00287C7D" w:rsidRDefault="0040224E">
      <w:pPr>
        <w:numPr>
          <w:ilvl w:val="1"/>
          <w:numId w:val="6"/>
        </w:numPr>
        <w:spacing w:after="120" w:line="288" w:lineRule="auto"/>
        <w:rPr>
          <w:rFonts w:ascii="Arial Narrow" w:eastAsia="Arial Narrow" w:hAnsi="Arial Narrow" w:cs="Arial Narrow"/>
        </w:rPr>
      </w:pPr>
      <w:r>
        <w:rPr>
          <w:rFonts w:ascii="Arial Narrow" w:eastAsia="Arial Narrow" w:hAnsi="Arial Narrow" w:cs="Arial Narrow"/>
        </w:rPr>
        <w:t>If there is ever a question or conversation that is questionable, contact your chapters recruitment chair and they will be in contact with the VPM.</w:t>
      </w:r>
    </w:p>
    <w:p w14:paraId="00000036" w14:textId="77777777" w:rsidR="00287C7D" w:rsidRDefault="0040224E">
      <w:pPr>
        <w:numPr>
          <w:ilvl w:val="0"/>
          <w:numId w:val="6"/>
        </w:numPr>
        <w:spacing w:after="120" w:line="288" w:lineRule="auto"/>
        <w:rPr>
          <w:rFonts w:ascii="Arial Narrow" w:eastAsia="Arial Narrow" w:hAnsi="Arial Narrow" w:cs="Arial Narrow"/>
        </w:rPr>
      </w:pPr>
      <w:r>
        <w:rPr>
          <w:rFonts w:ascii="Arial Narrow" w:eastAsia="Arial Narrow" w:hAnsi="Arial Narrow" w:cs="Arial Narrow"/>
        </w:rPr>
        <w:t>Chapter members are encouraged to utilize social media to promote registering for Primary Recruitment, going Greek, and/or joining Panhellenic, but not joining/promoting a specific organization.</w:t>
      </w:r>
    </w:p>
    <w:p w14:paraId="00000037" w14:textId="77777777" w:rsidR="00287C7D" w:rsidRDefault="0040224E">
      <w:pPr>
        <w:numPr>
          <w:ilvl w:val="1"/>
          <w:numId w:val="6"/>
        </w:numPr>
        <w:spacing w:after="120" w:line="288" w:lineRule="auto"/>
        <w:rPr>
          <w:rFonts w:ascii="Arial Narrow" w:eastAsia="Arial Narrow" w:hAnsi="Arial Narrow" w:cs="Arial Narrow"/>
        </w:rPr>
      </w:pPr>
      <w:r>
        <w:rPr>
          <w:rFonts w:ascii="Arial Narrow" w:eastAsia="Arial Narrow" w:hAnsi="Arial Narrow" w:cs="Arial Narrow"/>
        </w:rPr>
        <w:t xml:space="preserve">“Join a sorority!” “Join Panhellenic!” “Alpha </w:t>
      </w:r>
      <w:proofErr w:type="spellStart"/>
      <w:r>
        <w:rPr>
          <w:rFonts w:ascii="Arial Narrow" w:eastAsia="Arial Narrow" w:hAnsi="Arial Narrow" w:cs="Arial Narrow"/>
        </w:rPr>
        <w:t>Alpha</w:t>
      </w:r>
      <w:proofErr w:type="spellEnd"/>
      <w:r>
        <w:rPr>
          <w:rFonts w:ascii="Arial Narrow" w:eastAsia="Arial Narrow" w:hAnsi="Arial Narrow" w:cs="Arial Narrow"/>
        </w:rPr>
        <w:t xml:space="preserve"> </w:t>
      </w:r>
      <w:proofErr w:type="spellStart"/>
      <w:r>
        <w:rPr>
          <w:rFonts w:ascii="Arial Narrow" w:eastAsia="Arial Narrow" w:hAnsi="Arial Narrow" w:cs="Arial Narrow"/>
        </w:rPr>
        <w:t>Alpha</w:t>
      </w:r>
      <w:proofErr w:type="spellEnd"/>
      <w:r>
        <w:rPr>
          <w:rFonts w:ascii="Arial Narrow" w:eastAsia="Arial Narrow" w:hAnsi="Arial Narrow" w:cs="Arial Narrow"/>
        </w:rPr>
        <w:t xml:space="preserve"> encourages you to go Greek!” are all examples of acceptable phrases.</w:t>
      </w:r>
    </w:p>
    <w:p w14:paraId="00000038" w14:textId="77777777" w:rsidR="00287C7D" w:rsidRDefault="0040224E">
      <w:pPr>
        <w:numPr>
          <w:ilvl w:val="1"/>
          <w:numId w:val="6"/>
        </w:numPr>
        <w:spacing w:after="120" w:line="288" w:lineRule="auto"/>
        <w:rPr>
          <w:rFonts w:ascii="Arial Narrow" w:eastAsia="Arial Narrow" w:hAnsi="Arial Narrow" w:cs="Arial Narrow"/>
        </w:rPr>
      </w:pPr>
      <w:r>
        <w:rPr>
          <w:rFonts w:ascii="Arial Narrow" w:eastAsia="Arial Narrow" w:hAnsi="Arial Narrow" w:cs="Arial Narrow"/>
        </w:rPr>
        <w:t xml:space="preserve">“Rush/GO Beta </w:t>
      </w:r>
      <w:proofErr w:type="spellStart"/>
      <w:r>
        <w:rPr>
          <w:rFonts w:ascii="Arial Narrow" w:eastAsia="Arial Narrow" w:hAnsi="Arial Narrow" w:cs="Arial Narrow"/>
        </w:rPr>
        <w:t>Beta</w:t>
      </w:r>
      <w:proofErr w:type="spellEnd"/>
      <w:r>
        <w:rPr>
          <w:rFonts w:ascii="Arial Narrow" w:eastAsia="Arial Narrow" w:hAnsi="Arial Narrow" w:cs="Arial Narrow"/>
        </w:rPr>
        <w:t xml:space="preserve"> </w:t>
      </w:r>
      <w:proofErr w:type="spellStart"/>
      <w:r>
        <w:rPr>
          <w:rFonts w:ascii="Arial Narrow" w:eastAsia="Arial Narrow" w:hAnsi="Arial Narrow" w:cs="Arial Narrow"/>
        </w:rPr>
        <w:t>Beta</w:t>
      </w:r>
      <w:proofErr w:type="spellEnd"/>
      <w:r>
        <w:rPr>
          <w:rFonts w:ascii="Arial Narrow" w:eastAsia="Arial Narrow" w:hAnsi="Arial Narrow" w:cs="Arial Narrow"/>
        </w:rPr>
        <w:t>” or “Become a diamond” are examples of phrases that are not acceptable.</w:t>
      </w:r>
    </w:p>
    <w:p w14:paraId="00000039" w14:textId="77777777" w:rsidR="00287C7D" w:rsidRDefault="0040224E">
      <w:pPr>
        <w:numPr>
          <w:ilvl w:val="0"/>
          <w:numId w:val="6"/>
        </w:numPr>
        <w:spacing w:after="120" w:line="288" w:lineRule="auto"/>
        <w:rPr>
          <w:rFonts w:ascii="Arial Narrow" w:eastAsia="Arial Narrow" w:hAnsi="Arial Narrow" w:cs="Arial Narrow"/>
        </w:rPr>
      </w:pPr>
      <w:r>
        <w:rPr>
          <w:rFonts w:ascii="Arial Narrow" w:eastAsia="Arial Narrow" w:hAnsi="Arial Narrow" w:cs="Arial Narrow"/>
        </w:rPr>
        <w:t>No pictures, posts, messages, and/or videos shall put down or negatively allude to another NPC organization.</w:t>
      </w:r>
    </w:p>
    <w:p w14:paraId="0000003A" w14:textId="77777777" w:rsidR="00287C7D" w:rsidRDefault="0040224E">
      <w:pPr>
        <w:spacing w:line="288" w:lineRule="auto"/>
        <w:rPr>
          <w:rFonts w:ascii="Arial Narrow" w:eastAsia="Arial Narrow" w:hAnsi="Arial Narrow" w:cs="Arial Narrow"/>
          <w:b/>
        </w:rPr>
      </w:pPr>
      <w:r>
        <w:rPr>
          <w:rFonts w:ascii="Arial Narrow" w:eastAsia="Arial Narrow" w:hAnsi="Arial Narrow" w:cs="Arial Narrow"/>
          <w:b/>
        </w:rPr>
        <w:t>IV. Statement on Publicity</w:t>
      </w:r>
    </w:p>
    <w:p w14:paraId="0000003B" w14:textId="77777777" w:rsidR="00287C7D" w:rsidRDefault="0040224E">
      <w:pPr>
        <w:numPr>
          <w:ilvl w:val="0"/>
          <w:numId w:val="8"/>
        </w:numPr>
        <w:spacing w:after="120" w:line="288" w:lineRule="auto"/>
        <w:rPr>
          <w:rFonts w:ascii="Arial Narrow" w:eastAsia="Arial Narrow" w:hAnsi="Arial Narrow" w:cs="Arial Narrow"/>
        </w:rPr>
      </w:pPr>
      <w:r>
        <w:rPr>
          <w:rFonts w:ascii="Arial Narrow" w:eastAsia="Arial Narrow" w:hAnsi="Arial Narrow" w:cs="Arial Narrow"/>
        </w:rPr>
        <w:t>All individual chapter/member publicity must maintain a “Go Greek” attitude.</w:t>
      </w:r>
    </w:p>
    <w:p w14:paraId="0000003C" w14:textId="77777777" w:rsidR="00287C7D" w:rsidRDefault="0040224E">
      <w:pPr>
        <w:numPr>
          <w:ilvl w:val="0"/>
          <w:numId w:val="8"/>
        </w:numPr>
        <w:spacing w:after="120" w:line="288" w:lineRule="auto"/>
        <w:rPr>
          <w:rFonts w:ascii="Arial Narrow" w:eastAsia="Arial Narrow" w:hAnsi="Arial Narrow" w:cs="Arial Narrow"/>
        </w:rPr>
      </w:pPr>
      <w:r>
        <w:rPr>
          <w:rFonts w:ascii="Arial Narrow" w:eastAsia="Arial Narrow" w:hAnsi="Arial Narrow" w:cs="Arial Narrow"/>
        </w:rPr>
        <w:t>Individual chapters will not be permitted to have individual tables during the summer semester prior to recruitment starting or assist with freshman move-in. In exception to sibling assisting with move in, if this were to happen please let the chapter recruitment chairman know.</w:t>
      </w:r>
    </w:p>
    <w:p w14:paraId="0000003D" w14:textId="77777777" w:rsidR="00287C7D" w:rsidRDefault="0040224E">
      <w:pPr>
        <w:numPr>
          <w:ilvl w:val="0"/>
          <w:numId w:val="8"/>
        </w:numPr>
        <w:spacing w:after="120" w:line="288" w:lineRule="auto"/>
        <w:rPr>
          <w:rFonts w:ascii="Arial Narrow" w:eastAsia="Arial Narrow" w:hAnsi="Arial Narrow" w:cs="Arial Narrow"/>
        </w:rPr>
      </w:pPr>
      <w:r>
        <w:rPr>
          <w:rFonts w:ascii="Arial Narrow" w:eastAsia="Arial Narrow" w:hAnsi="Arial Narrow" w:cs="Arial Narrow"/>
        </w:rPr>
        <w:t>All official chapter social media accounts must include a Primary Recruitment registration link at the end, and/or in the biography section of the account.</w:t>
      </w:r>
    </w:p>
    <w:p w14:paraId="0000003E" w14:textId="77777777" w:rsidR="00287C7D" w:rsidRDefault="0040224E">
      <w:pPr>
        <w:spacing w:line="288" w:lineRule="auto"/>
        <w:rPr>
          <w:rFonts w:ascii="Arial Narrow" w:eastAsia="Arial Narrow" w:hAnsi="Arial Narrow" w:cs="Arial Narrow"/>
          <w:b/>
        </w:rPr>
      </w:pPr>
      <w:r>
        <w:rPr>
          <w:rFonts w:ascii="Arial Narrow" w:eastAsia="Arial Narrow" w:hAnsi="Arial Narrow" w:cs="Arial Narrow"/>
          <w:b/>
        </w:rPr>
        <w:t>V. Statement of Values-Based Recruitment</w:t>
      </w:r>
    </w:p>
    <w:p w14:paraId="0000003F" w14:textId="77777777" w:rsidR="00287C7D" w:rsidRDefault="0040224E">
      <w:pPr>
        <w:spacing w:line="288" w:lineRule="auto"/>
        <w:rPr>
          <w:rFonts w:ascii="Arial Narrow" w:eastAsia="Arial Narrow" w:hAnsi="Arial Narrow" w:cs="Arial Narrow"/>
        </w:rPr>
      </w:pPr>
      <w:r>
        <w:rPr>
          <w:rFonts w:ascii="Arial Narrow" w:eastAsia="Arial Narrow" w:hAnsi="Arial Narrow" w:cs="Arial Narrow"/>
          <w:i/>
        </w:rPr>
        <w:t>The purpose of values-based recruitment is to focus on meaningful conversations with potential new members and recruiting/pledging women who will have a positive impact on chapters and the Panhellenic community. NPC has a policy on values-based recruitment and encourages Panhellenic to incorporate this concept into all recruitment styles. Nonessential features and decorations will be removed from the recruitment process and rooms, and the focus of membership recruitment will be on the values, benefits and obligations of membership for each organization.</w:t>
      </w:r>
    </w:p>
    <w:p w14:paraId="00000040" w14:textId="77777777" w:rsidR="00287C7D" w:rsidRDefault="00287C7D">
      <w:pPr>
        <w:spacing w:line="288" w:lineRule="auto"/>
        <w:rPr>
          <w:rFonts w:ascii="Arial Narrow" w:eastAsia="Arial Narrow" w:hAnsi="Arial Narrow" w:cs="Arial Narrow"/>
        </w:rPr>
      </w:pPr>
    </w:p>
    <w:p w14:paraId="00000041" w14:textId="77777777" w:rsidR="00287C7D" w:rsidRDefault="0040224E">
      <w:pPr>
        <w:numPr>
          <w:ilvl w:val="0"/>
          <w:numId w:val="1"/>
        </w:numPr>
        <w:spacing w:line="240" w:lineRule="auto"/>
        <w:rPr>
          <w:rFonts w:ascii="Arial Narrow" w:eastAsia="Arial Narrow" w:hAnsi="Arial Narrow" w:cs="Arial Narrow"/>
        </w:rPr>
      </w:pPr>
      <w:r>
        <w:rPr>
          <w:rFonts w:ascii="Arial Narrow" w:eastAsia="Arial Narrow" w:hAnsi="Arial Narrow" w:cs="Arial Narrow"/>
        </w:rPr>
        <w:t>All NPC member organizations represented at Florida Gulf Coast University will promote the following practices during membership recruitment:</w:t>
      </w:r>
    </w:p>
    <w:p w14:paraId="00000042" w14:textId="77777777" w:rsidR="00287C7D" w:rsidRDefault="0040224E">
      <w:pPr>
        <w:numPr>
          <w:ilvl w:val="1"/>
          <w:numId w:val="1"/>
        </w:numPr>
        <w:spacing w:after="120" w:line="240" w:lineRule="auto"/>
        <w:rPr>
          <w:rFonts w:ascii="Arial Narrow" w:eastAsia="Arial Narrow" w:hAnsi="Arial Narrow" w:cs="Arial Narrow"/>
        </w:rPr>
      </w:pPr>
      <w:r>
        <w:rPr>
          <w:rFonts w:ascii="Arial Narrow" w:eastAsia="Arial Narrow" w:hAnsi="Arial Narrow" w:cs="Arial Narrow"/>
        </w:rPr>
        <w:t>Engage in values-based conversations.</w:t>
      </w:r>
    </w:p>
    <w:p w14:paraId="00000043"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Choose recruitment activities and behaviors that reflect the core values of our organizations.</w:t>
      </w:r>
    </w:p>
    <w:p w14:paraId="00000044"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Make informed choices, based on shared values, about potential new members.</w:t>
      </w:r>
    </w:p>
    <w:p w14:paraId="00000045"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lastRenderedPageBreak/>
        <w:t>Educate potential new members about the values, benefits and obligations of sorority membership.</w:t>
      </w:r>
    </w:p>
    <w:p w14:paraId="00000046" w14:textId="77777777" w:rsidR="00287C7D" w:rsidRDefault="0040224E">
      <w:pPr>
        <w:numPr>
          <w:ilvl w:val="0"/>
          <w:numId w:val="1"/>
        </w:numPr>
        <w:spacing w:before="160" w:after="120" w:line="240" w:lineRule="auto"/>
        <w:rPr>
          <w:rFonts w:ascii="Arial Narrow" w:eastAsia="Arial Narrow" w:hAnsi="Arial Narrow" w:cs="Arial Narrow"/>
        </w:rPr>
      </w:pPr>
      <w:r>
        <w:rPr>
          <w:rFonts w:ascii="Arial Narrow" w:eastAsia="Arial Narrow" w:hAnsi="Arial Narrow" w:cs="Arial Narrow"/>
        </w:rPr>
        <w:t>In accordance with NPC policy, Florida Gulf Coast University recruitment events do not include skits, elaborate decorations and costumes.</w:t>
      </w:r>
    </w:p>
    <w:p w14:paraId="00000047" w14:textId="77777777" w:rsidR="00287C7D" w:rsidRDefault="0040224E">
      <w:pPr>
        <w:numPr>
          <w:ilvl w:val="0"/>
          <w:numId w:val="1"/>
        </w:numPr>
        <w:spacing w:before="160" w:after="120" w:line="240" w:lineRule="auto"/>
        <w:rPr>
          <w:rFonts w:ascii="Arial Narrow" w:eastAsia="Arial Narrow" w:hAnsi="Arial Narrow" w:cs="Arial Narrow"/>
        </w:rPr>
      </w:pPr>
      <w:r>
        <w:rPr>
          <w:rFonts w:ascii="Arial Narrow" w:eastAsia="Arial Narrow" w:hAnsi="Arial Narrow" w:cs="Arial Narrow"/>
        </w:rPr>
        <w:t>Values-Based Decorations</w:t>
      </w:r>
    </w:p>
    <w:p w14:paraId="00000048"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 xml:space="preserve">In order to maximize space as well as ensure that women are basing their preferences off of chapter values and conversations and not materialistic items, decorations will be limited to two six-foot-long tables inside of their recruitment rooms that may have composites, pictures, tri-folds, and small and values-based memorabilia showcasing their chapter and its values and/or accomplishments (i.e. awards, trophies). Chapters may also have one easel to showcase a bigger values-based item; however, chapters must purchase the easel with their own funds and count it towards their recruitment budget.  Due to the decorations being limited to two tables and one easel (maximum of 22 inches wide, 63 inches height), pipe and drape will not be permitted in the recruitment rooms </w:t>
      </w:r>
    </w:p>
    <w:p w14:paraId="00000049"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 xml:space="preserve">All decorations must be values-based, and confined to the interior of the room, and confined to two six-foot-long tables and one easel that is maximum of 22 inches wide, 63 inches high. </w:t>
      </w:r>
    </w:p>
    <w:p w14:paraId="0000004A"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 xml:space="preserve">Values based decorations are items that in all aspects are directly &amp; explicitly relevant to the organization’s values. Decorative accents (i.e. tulle, burlap, marbles, etc.) should be eliminated. </w:t>
      </w:r>
    </w:p>
    <w:p w14:paraId="0000004B"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 xml:space="preserve">Potential new members will have access to food outside of rounds, therefore it is not essential during rounds and will be considered a decoration. During recruitment rounds there should be no food in the rooms, and only flat, clear water may be served in effort to reduce overheating. If a chapter wishes to provide water bottles, then the water bottle must be a generic brand (i.e. Dasani), and it should not be decorated (i.e. chapter label instead of the original brand label) and should be collected from PNM’s prior to them exiting the room. </w:t>
      </w:r>
    </w:p>
    <w:p w14:paraId="0000004C"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 xml:space="preserve">All decoration items must be included in the recruitment packet and approved by the Panhellenic Vice President of Membership. No decoration item will be permitted in the room if not approved. </w:t>
      </w:r>
    </w:p>
    <w:p w14:paraId="0000004D"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All decorations must be physical items; the use of computers/projectors to display pictures, slideshows, etc. are not permitted.</w:t>
      </w:r>
    </w:p>
    <w:p w14:paraId="0000004E" w14:textId="77777777" w:rsidR="00287C7D" w:rsidRDefault="0040224E">
      <w:pPr>
        <w:numPr>
          <w:ilvl w:val="2"/>
          <w:numId w:val="1"/>
        </w:numPr>
        <w:spacing w:before="160" w:after="120" w:line="240" w:lineRule="auto"/>
        <w:rPr>
          <w:rFonts w:ascii="Arial Narrow" w:eastAsia="Arial Narrow" w:hAnsi="Arial Narrow" w:cs="Arial Narrow"/>
        </w:rPr>
      </w:pPr>
      <w:r>
        <w:rPr>
          <w:rFonts w:ascii="Arial Narrow" w:eastAsia="Arial Narrow" w:hAnsi="Arial Narrow" w:cs="Arial Narrow"/>
        </w:rPr>
        <w:t>Rules regarding videos during recruitment rounds are explicitly stated in Section V, Subsection v.</w:t>
      </w:r>
    </w:p>
    <w:p w14:paraId="0000004F" w14:textId="77777777" w:rsidR="00287C7D" w:rsidRDefault="0040224E">
      <w:pPr>
        <w:numPr>
          <w:ilvl w:val="0"/>
          <w:numId w:val="1"/>
        </w:numPr>
        <w:spacing w:before="160" w:after="120" w:line="240" w:lineRule="auto"/>
        <w:rPr>
          <w:rFonts w:ascii="Arial Narrow" w:eastAsia="Arial Narrow" w:hAnsi="Arial Narrow" w:cs="Arial Narrow"/>
        </w:rPr>
      </w:pPr>
      <w:r>
        <w:rPr>
          <w:rFonts w:ascii="Arial Narrow" w:eastAsia="Arial Narrow" w:hAnsi="Arial Narrow" w:cs="Arial Narrow"/>
        </w:rPr>
        <w:t>Bulk Ordering</w:t>
      </w:r>
    </w:p>
    <w:p w14:paraId="00000050"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 xml:space="preserve">There will be no bulk ordering of any type of clothing (shirts, dresses, etc.) for the use of Primary Recruitment. The goal of this rule is to ensure our chapters and members are focusing on conversations with PNMS instead of the attire. </w:t>
      </w:r>
    </w:p>
    <w:p w14:paraId="00000051"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Chapter Badges/Pins are exempt</w:t>
      </w:r>
    </w:p>
    <w:p w14:paraId="00000052"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Materials to make name tags or customized bulk ordered name tags must be paid for by each organization and included in the recruitment budget.</w:t>
      </w:r>
    </w:p>
    <w:p w14:paraId="00000053" w14:textId="77777777" w:rsidR="00287C7D" w:rsidRDefault="0040224E">
      <w:pPr>
        <w:numPr>
          <w:ilvl w:val="1"/>
          <w:numId w:val="1"/>
        </w:numPr>
        <w:spacing w:after="120" w:line="240" w:lineRule="auto"/>
        <w:rPr>
          <w:rFonts w:ascii="Arial Narrow" w:eastAsia="Arial Narrow" w:hAnsi="Arial Narrow" w:cs="Arial Narrow"/>
        </w:rPr>
      </w:pPr>
      <w:r>
        <w:rPr>
          <w:rFonts w:ascii="Arial Narrow" w:eastAsia="Arial Narrow" w:hAnsi="Arial Narrow" w:cs="Arial Narrow"/>
        </w:rPr>
        <w:t xml:space="preserve">The only exception to bulk ordering will be the Panhellenic Unity T-shirt that all chapters will wear on the first day. This is in effort to minimize competition and maximize uniformity between organizations on the first day. This shirt will be ordered by the Panhellenic Vice President of Membership and paid for by each chapter. </w:t>
      </w:r>
    </w:p>
    <w:p w14:paraId="00000054" w14:textId="77777777" w:rsidR="00287C7D" w:rsidRDefault="0040224E">
      <w:pPr>
        <w:numPr>
          <w:ilvl w:val="0"/>
          <w:numId w:val="1"/>
        </w:numPr>
        <w:spacing w:before="160" w:after="120" w:line="240" w:lineRule="auto"/>
        <w:rPr>
          <w:rFonts w:ascii="Arial Narrow" w:eastAsia="Arial Narrow" w:hAnsi="Arial Narrow" w:cs="Arial Narrow"/>
        </w:rPr>
      </w:pPr>
      <w:r>
        <w:rPr>
          <w:rFonts w:ascii="Arial Narrow" w:eastAsia="Arial Narrow" w:hAnsi="Arial Narrow" w:cs="Arial Narrow"/>
        </w:rPr>
        <w:t>Videos</w:t>
      </w:r>
    </w:p>
    <w:p w14:paraId="00000055"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lastRenderedPageBreak/>
        <w:t>To maximize time for PNMs to have values-based conversations with sorority members, videos will only be permitted during the philanthropy round of primary recruitment and must be Nationally mandated.</w:t>
      </w:r>
    </w:p>
    <w:p w14:paraId="00000056" w14:textId="77777777" w:rsidR="00287C7D" w:rsidRDefault="0040224E">
      <w:pPr>
        <w:numPr>
          <w:ilvl w:val="2"/>
          <w:numId w:val="1"/>
        </w:numPr>
        <w:spacing w:before="160" w:after="120" w:line="240" w:lineRule="auto"/>
        <w:rPr>
          <w:rFonts w:ascii="Arial Narrow" w:eastAsia="Arial Narrow" w:hAnsi="Arial Narrow" w:cs="Arial Narrow"/>
        </w:rPr>
      </w:pPr>
      <w:r>
        <w:rPr>
          <w:rFonts w:ascii="Arial Narrow" w:eastAsia="Arial Narrow" w:hAnsi="Arial Narrow" w:cs="Arial Narrow"/>
        </w:rPr>
        <w:t>Videos must be submitted to the Vice President of Membership prior to August 1, 2023 in order to be approved.</w:t>
      </w:r>
    </w:p>
    <w:p w14:paraId="00000057"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 xml:space="preserve">In order to allow </w:t>
      </w:r>
      <w:proofErr w:type="gramStart"/>
      <w:r>
        <w:rPr>
          <w:rFonts w:ascii="Arial Narrow" w:eastAsia="Arial Narrow" w:hAnsi="Arial Narrow" w:cs="Arial Narrow"/>
        </w:rPr>
        <w:t>PNM’s</w:t>
      </w:r>
      <w:proofErr w:type="gramEnd"/>
      <w:r>
        <w:rPr>
          <w:rFonts w:ascii="Arial Narrow" w:eastAsia="Arial Narrow" w:hAnsi="Arial Narrow" w:cs="Arial Narrow"/>
        </w:rPr>
        <w:t xml:space="preserve"> the opportunity to get a glimpse of Sorority Life and entice them into registering for Primary Recruitment the Panhellenic Vice President of Membership and Vice President of Communications will work with the chapters to make one marketing video, that shows the true meaning of being in a Panhellenic sorority. The footage will be taken by either the Vice President of Membership and/or Vice President of Communications to ensure that all video quality is the same throughout the whole thing</w:t>
      </w:r>
      <w:proofErr w:type="gramStart"/>
      <w:r>
        <w:rPr>
          <w:rFonts w:ascii="Arial Narrow" w:eastAsia="Arial Narrow" w:hAnsi="Arial Narrow" w:cs="Arial Narrow"/>
        </w:rPr>
        <w:t>. .</w:t>
      </w:r>
      <w:proofErr w:type="gramEnd"/>
    </w:p>
    <w:p w14:paraId="00000058" w14:textId="77777777" w:rsidR="00287C7D" w:rsidRDefault="0040224E">
      <w:pPr>
        <w:spacing w:before="160" w:after="120" w:line="240" w:lineRule="auto"/>
        <w:ind w:left="1440"/>
        <w:rPr>
          <w:rFonts w:ascii="Arial Narrow" w:eastAsia="Arial Narrow" w:hAnsi="Arial Narrow" w:cs="Arial Narrow"/>
        </w:rPr>
      </w:pPr>
      <w:r>
        <w:rPr>
          <w:rFonts w:ascii="Arial Narrow" w:eastAsia="Arial Narrow" w:hAnsi="Arial Narrow" w:cs="Arial Narrow"/>
        </w:rPr>
        <w:t>The video should be values-based and reflect realistic experiences within the chapter (i.e. the chapter meeting and other highlights shouldn’t be staged but should work to have footage of real events that have happened).</w:t>
      </w:r>
    </w:p>
    <w:p w14:paraId="00000059" w14:textId="77777777" w:rsidR="00287C7D" w:rsidRDefault="0040224E">
      <w:pPr>
        <w:numPr>
          <w:ilvl w:val="0"/>
          <w:numId w:val="1"/>
        </w:numPr>
        <w:spacing w:before="160" w:after="120" w:line="240" w:lineRule="auto"/>
        <w:rPr>
          <w:rFonts w:ascii="Arial Narrow" w:eastAsia="Arial Narrow" w:hAnsi="Arial Narrow" w:cs="Arial Narrow"/>
        </w:rPr>
      </w:pPr>
      <w:r>
        <w:rPr>
          <w:rFonts w:ascii="Arial Narrow" w:eastAsia="Arial Narrow" w:hAnsi="Arial Narrow" w:cs="Arial Narrow"/>
        </w:rPr>
        <w:t>Music</w:t>
      </w:r>
    </w:p>
    <w:p w14:paraId="0000005A"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The use of music during any round of primary recruitment is not permitted.</w:t>
      </w:r>
    </w:p>
    <w:p w14:paraId="0000005B" w14:textId="77777777" w:rsidR="00287C7D" w:rsidRDefault="0040224E">
      <w:pPr>
        <w:numPr>
          <w:ilvl w:val="2"/>
          <w:numId w:val="1"/>
        </w:numPr>
        <w:spacing w:before="160" w:after="120" w:line="240" w:lineRule="auto"/>
        <w:rPr>
          <w:rFonts w:ascii="Arial Narrow" w:eastAsia="Arial Narrow" w:hAnsi="Arial Narrow" w:cs="Arial Narrow"/>
        </w:rPr>
      </w:pPr>
      <w:r>
        <w:rPr>
          <w:rFonts w:ascii="Arial Narrow" w:eastAsia="Arial Narrow" w:hAnsi="Arial Narrow" w:cs="Arial Narrow"/>
        </w:rPr>
        <w:t>Exceptions will be made on an organization by organization basis for instrumental soundtracks. Requests must be sent in to the Vice President of Membership prior to August 1, 2023 in order to be accepted.</w:t>
      </w:r>
    </w:p>
    <w:p w14:paraId="0000005C" w14:textId="77777777" w:rsidR="00287C7D" w:rsidRDefault="0040224E">
      <w:pPr>
        <w:numPr>
          <w:ilvl w:val="0"/>
          <w:numId w:val="1"/>
        </w:numPr>
        <w:spacing w:before="160" w:after="120" w:line="240" w:lineRule="auto"/>
        <w:rPr>
          <w:rFonts w:ascii="Arial Narrow" w:eastAsia="Arial Narrow" w:hAnsi="Arial Narrow" w:cs="Arial Narrow"/>
        </w:rPr>
      </w:pPr>
      <w:r>
        <w:rPr>
          <w:rFonts w:ascii="Arial Narrow" w:eastAsia="Arial Narrow" w:hAnsi="Arial Narrow" w:cs="Arial Narrow"/>
        </w:rPr>
        <w:t xml:space="preserve">Furniture </w:t>
      </w:r>
    </w:p>
    <w:p w14:paraId="0000005D" w14:textId="77777777" w:rsidR="00287C7D" w:rsidRDefault="0040224E">
      <w:pPr>
        <w:numPr>
          <w:ilvl w:val="1"/>
          <w:numId w:val="1"/>
        </w:numPr>
        <w:spacing w:before="160" w:after="120" w:line="240" w:lineRule="auto"/>
        <w:rPr>
          <w:rFonts w:ascii="Arial Narrow" w:eastAsia="Arial Narrow" w:hAnsi="Arial Narrow" w:cs="Arial Narrow"/>
        </w:rPr>
      </w:pPr>
      <w:r>
        <w:rPr>
          <w:rFonts w:ascii="Arial Narrow" w:eastAsia="Arial Narrow" w:hAnsi="Arial Narrow" w:cs="Arial Narrow"/>
        </w:rPr>
        <w:t>On sisterhood, there will be no furniture in the rooms besides the two six-foot tables, an easel, and a singular high-top table. The high-top table will only be used to place the water that the PNMs receive during the round and nothing else.</w:t>
      </w:r>
    </w:p>
    <w:p w14:paraId="0000005E" w14:textId="77777777" w:rsidR="00287C7D" w:rsidRDefault="0040224E">
      <w:pPr>
        <w:numPr>
          <w:ilvl w:val="1"/>
          <w:numId w:val="1"/>
        </w:numPr>
        <w:spacing w:before="160" w:line="240" w:lineRule="auto"/>
        <w:rPr>
          <w:rFonts w:ascii="Arial Narrow" w:eastAsia="Arial Narrow" w:hAnsi="Arial Narrow" w:cs="Arial Narrow"/>
        </w:rPr>
      </w:pPr>
      <w:r>
        <w:rPr>
          <w:rFonts w:ascii="Arial Narrow" w:eastAsia="Arial Narrow" w:hAnsi="Arial Narrow" w:cs="Arial Narrow"/>
        </w:rPr>
        <w:t>On Philanthropy day, in addition to the two-six-foot-long tables, easel, and water high-top table, chapters will be permitted up to 10 standard high-top tables (30”-inch round and 42" high) from a vendor approved by the Panhellenic Vice President of Membership. Chapters must have an approved activity in order to have high-top tables in their room. The price per table should not exceed $12 per table, and the cost for the high-top tables (plus delivery/pick up, etc. fees) must be included towards the chapter's recruitment budget. A small values-based philanthropy item may be placed on the table as a centerpiece. Each organization is responsible for finding storage for their tables if the vendor is unavailable to pick them up on the same day. The tables may not be stored in the chapter’s designated rooms.</w:t>
      </w:r>
    </w:p>
    <w:p w14:paraId="0000005F" w14:textId="77777777" w:rsidR="00287C7D" w:rsidRDefault="00287C7D">
      <w:pPr>
        <w:spacing w:line="240" w:lineRule="auto"/>
        <w:ind w:left="1440" w:hanging="720"/>
        <w:rPr>
          <w:rFonts w:ascii="Arial Narrow" w:eastAsia="Arial Narrow" w:hAnsi="Arial Narrow" w:cs="Arial Narrow"/>
        </w:rPr>
      </w:pPr>
    </w:p>
    <w:p w14:paraId="00000060" w14:textId="77777777" w:rsidR="00287C7D" w:rsidRDefault="0040224E">
      <w:pPr>
        <w:numPr>
          <w:ilvl w:val="1"/>
          <w:numId w:val="1"/>
        </w:numPr>
        <w:spacing w:line="240" w:lineRule="auto"/>
        <w:rPr>
          <w:rFonts w:ascii="Arial Narrow" w:eastAsia="Arial Narrow" w:hAnsi="Arial Narrow" w:cs="Arial Narrow"/>
        </w:rPr>
      </w:pPr>
      <w:r>
        <w:rPr>
          <w:rFonts w:ascii="Arial Narrow" w:eastAsia="Arial Narrow" w:hAnsi="Arial Narrow" w:cs="Arial Narrow"/>
        </w:rPr>
        <w:t xml:space="preserve">On preference day, in addition to the two six-foot long tables, easel, and water high-top table, each organization will be permitted up to 8 round tables (provided by campus reservations) with the coinciding number of chairs per table (provided by campus reservations), or furniture that is required for the ritual ceremony. </w:t>
      </w:r>
    </w:p>
    <w:p w14:paraId="00000061" w14:textId="77777777" w:rsidR="00287C7D" w:rsidRDefault="00287C7D">
      <w:pPr>
        <w:pBdr>
          <w:top w:val="nil"/>
          <w:left w:val="nil"/>
          <w:bottom w:val="nil"/>
          <w:right w:val="nil"/>
          <w:between w:val="nil"/>
        </w:pBdr>
        <w:ind w:left="720"/>
        <w:rPr>
          <w:rFonts w:ascii="Arial Narrow" w:eastAsia="Arial Narrow" w:hAnsi="Arial Narrow" w:cs="Arial Narrow"/>
        </w:rPr>
      </w:pPr>
    </w:p>
    <w:p w14:paraId="00000062" w14:textId="77777777" w:rsidR="00287C7D" w:rsidRDefault="0040224E">
      <w:pPr>
        <w:numPr>
          <w:ilvl w:val="1"/>
          <w:numId w:val="1"/>
        </w:numPr>
        <w:spacing w:line="240" w:lineRule="auto"/>
        <w:rPr>
          <w:rFonts w:ascii="Arial Narrow" w:eastAsia="Arial Narrow" w:hAnsi="Arial Narrow" w:cs="Arial Narrow"/>
        </w:rPr>
      </w:pPr>
      <w:r>
        <w:rPr>
          <w:rFonts w:ascii="Arial Narrow" w:eastAsia="Arial Narrow" w:hAnsi="Arial Narrow" w:cs="Arial Narrow"/>
        </w:rPr>
        <w:t>Each organization is responsible for providing white or black tablecloths for each table throughout recruitment, and they will be included in the recruitment budget.</w:t>
      </w:r>
    </w:p>
    <w:p w14:paraId="00000063" w14:textId="77777777" w:rsidR="00287C7D" w:rsidRDefault="00287C7D">
      <w:pPr>
        <w:spacing w:line="259" w:lineRule="auto"/>
        <w:ind w:left="720"/>
        <w:rPr>
          <w:rFonts w:ascii="Arial Narrow" w:eastAsia="Arial Narrow" w:hAnsi="Arial Narrow" w:cs="Arial Narrow"/>
        </w:rPr>
      </w:pPr>
    </w:p>
    <w:p w14:paraId="00000064" w14:textId="77777777" w:rsidR="00287C7D" w:rsidRDefault="0040224E">
      <w:pPr>
        <w:numPr>
          <w:ilvl w:val="0"/>
          <w:numId w:val="1"/>
        </w:numPr>
        <w:spacing w:line="240" w:lineRule="auto"/>
        <w:rPr>
          <w:rFonts w:ascii="Arial Narrow" w:eastAsia="Arial Narrow" w:hAnsi="Arial Narrow" w:cs="Arial Narrow"/>
        </w:rPr>
      </w:pPr>
      <w:r>
        <w:rPr>
          <w:rFonts w:ascii="Arial Narrow" w:eastAsia="Arial Narrow" w:hAnsi="Arial Narrow" w:cs="Arial Narrow"/>
        </w:rPr>
        <w:t>Outfits</w:t>
      </w:r>
    </w:p>
    <w:p w14:paraId="00000065" w14:textId="77777777" w:rsidR="00287C7D" w:rsidRDefault="0040224E">
      <w:pPr>
        <w:numPr>
          <w:ilvl w:val="1"/>
          <w:numId w:val="1"/>
        </w:numPr>
        <w:spacing w:line="240" w:lineRule="auto"/>
        <w:rPr>
          <w:rFonts w:ascii="Arial Narrow" w:eastAsia="Arial Narrow" w:hAnsi="Arial Narrow" w:cs="Arial Narrow"/>
        </w:rPr>
      </w:pPr>
      <w:r>
        <w:rPr>
          <w:rFonts w:ascii="Arial Narrow" w:eastAsia="Arial Narrow" w:hAnsi="Arial Narrow" w:cs="Arial Narrow"/>
        </w:rPr>
        <w:t>Chapters may not require members to purchase specific recruitment attire per NPC Unanimous Agreements</w:t>
      </w:r>
    </w:p>
    <w:p w14:paraId="00000066" w14:textId="77777777" w:rsidR="00287C7D" w:rsidRDefault="00287C7D">
      <w:pPr>
        <w:spacing w:after="160" w:line="259" w:lineRule="auto"/>
        <w:rPr>
          <w:rFonts w:ascii="Arial Narrow" w:eastAsia="Arial Narrow" w:hAnsi="Arial Narrow" w:cs="Arial Narrow"/>
          <w:b/>
        </w:rPr>
      </w:pPr>
    </w:p>
    <w:p w14:paraId="00000067" w14:textId="77777777" w:rsidR="00287C7D" w:rsidRDefault="0040224E">
      <w:pPr>
        <w:spacing w:after="160" w:line="259" w:lineRule="auto"/>
        <w:rPr>
          <w:rFonts w:ascii="Arial Narrow" w:eastAsia="Arial Narrow" w:hAnsi="Arial Narrow" w:cs="Arial Narrow"/>
          <w:b/>
        </w:rPr>
      </w:pPr>
      <w:r>
        <w:rPr>
          <w:rFonts w:ascii="Arial Narrow" w:eastAsia="Arial Narrow" w:hAnsi="Arial Narrow" w:cs="Arial Narrow"/>
          <w:b/>
        </w:rPr>
        <w:lastRenderedPageBreak/>
        <w:t>VI. Statement on Timely Submission of Information</w:t>
      </w:r>
    </w:p>
    <w:p w14:paraId="00000068" w14:textId="77777777" w:rsidR="00287C7D" w:rsidRDefault="0040224E">
      <w:pPr>
        <w:numPr>
          <w:ilvl w:val="0"/>
          <w:numId w:val="10"/>
        </w:numPr>
        <w:spacing w:line="259" w:lineRule="auto"/>
        <w:rPr>
          <w:rFonts w:ascii="Arial Narrow" w:eastAsia="Arial Narrow" w:hAnsi="Arial Narrow" w:cs="Arial Narrow"/>
        </w:rPr>
      </w:pPr>
      <w:r>
        <w:rPr>
          <w:rFonts w:ascii="Arial Narrow" w:eastAsia="Arial Narrow" w:hAnsi="Arial Narrow" w:cs="Arial Narrow"/>
        </w:rPr>
        <w:t>All recruitment and bid day plans must be submitted to the Vice President of Membership and the Panhellenic Advisor in advance of Primary Recruitment by July 24th, 2023 by the Vice President of Membership. Any late submission will be fined. Consideration will be given if changes are mandated by respective Headquarters.</w:t>
      </w:r>
    </w:p>
    <w:p w14:paraId="00000069" w14:textId="77777777" w:rsidR="00287C7D" w:rsidRDefault="00287C7D">
      <w:pPr>
        <w:spacing w:line="259" w:lineRule="auto"/>
        <w:ind w:left="720"/>
        <w:rPr>
          <w:rFonts w:ascii="Arial Narrow" w:eastAsia="Arial Narrow" w:hAnsi="Arial Narrow" w:cs="Arial Narrow"/>
        </w:rPr>
      </w:pPr>
    </w:p>
    <w:p w14:paraId="0000006A" w14:textId="77777777" w:rsidR="00287C7D" w:rsidRDefault="0040224E">
      <w:pPr>
        <w:numPr>
          <w:ilvl w:val="0"/>
          <w:numId w:val="10"/>
        </w:numPr>
        <w:spacing w:line="259" w:lineRule="auto"/>
        <w:rPr>
          <w:rFonts w:ascii="Arial Narrow" w:eastAsia="Arial Narrow" w:hAnsi="Arial Narrow" w:cs="Arial Narrow"/>
        </w:rPr>
      </w:pPr>
      <w:r>
        <w:rPr>
          <w:rFonts w:ascii="Arial Narrow" w:eastAsia="Arial Narrow" w:hAnsi="Arial Narrow" w:cs="Arial Narrow"/>
        </w:rPr>
        <w:t>All chapters will be required to submit to the Vice President of Membership their academic and financial obligations on May 1</w:t>
      </w:r>
      <w:r>
        <w:rPr>
          <w:rFonts w:ascii="Arial Narrow" w:eastAsia="Arial Narrow" w:hAnsi="Arial Narrow" w:cs="Arial Narrow"/>
          <w:vertAlign w:val="superscript"/>
        </w:rPr>
        <w:t>st</w:t>
      </w:r>
      <w:r>
        <w:rPr>
          <w:rFonts w:ascii="Arial Narrow" w:eastAsia="Arial Narrow" w:hAnsi="Arial Narrow" w:cs="Arial Narrow"/>
        </w:rPr>
        <w:t xml:space="preserve"> 2023. Further, chapters are required to present and explain this information to the potential new members in either the first or second round. Failure to comply will result in the judicial process being set in motion. </w:t>
      </w:r>
    </w:p>
    <w:p w14:paraId="0000006B" w14:textId="77777777" w:rsidR="00287C7D" w:rsidRDefault="00287C7D">
      <w:pPr>
        <w:spacing w:after="160" w:line="259" w:lineRule="auto"/>
        <w:ind w:left="720"/>
        <w:rPr>
          <w:rFonts w:ascii="Arial Narrow" w:eastAsia="Arial Narrow" w:hAnsi="Arial Narrow" w:cs="Arial Narrow"/>
        </w:rPr>
      </w:pPr>
    </w:p>
    <w:p w14:paraId="0000006C" w14:textId="77777777" w:rsidR="00287C7D" w:rsidRDefault="0040224E">
      <w:pPr>
        <w:spacing w:after="160" w:line="259" w:lineRule="auto"/>
        <w:rPr>
          <w:rFonts w:ascii="Arial Narrow" w:eastAsia="Arial Narrow" w:hAnsi="Arial Narrow" w:cs="Arial Narrow"/>
          <w:b/>
        </w:rPr>
      </w:pPr>
      <w:r>
        <w:rPr>
          <w:rFonts w:ascii="Arial Narrow" w:eastAsia="Arial Narrow" w:hAnsi="Arial Narrow" w:cs="Arial Narrow"/>
          <w:b/>
        </w:rPr>
        <w:t>VII. Statement of Membership Recruitment Acceptance Binding Agreement (MRABA)</w:t>
      </w:r>
    </w:p>
    <w:p w14:paraId="0000006D" w14:textId="77777777" w:rsidR="00287C7D" w:rsidRDefault="0040224E">
      <w:pPr>
        <w:spacing w:line="288" w:lineRule="auto"/>
        <w:rPr>
          <w:rFonts w:ascii="Arial Narrow" w:eastAsia="Arial Narrow" w:hAnsi="Arial Narrow" w:cs="Arial Narrow"/>
          <w:i/>
        </w:rPr>
      </w:pPr>
      <w:r>
        <w:rPr>
          <w:rFonts w:ascii="Arial Narrow" w:eastAsia="Arial Narrow" w:hAnsi="Arial Narrow" w:cs="Arial Narrow"/>
          <w:i/>
        </w:rPr>
        <w:t xml:space="preserve">NPC member organizations want every potential new member to be informed about her options for joining a sorority. To be certain that each woman has this information, Panhellenic must use the MRABA script immediately prior to a potential new member signing the MRABA.  </w:t>
      </w:r>
    </w:p>
    <w:p w14:paraId="0000006E" w14:textId="77777777" w:rsidR="00287C7D" w:rsidRDefault="00287C7D">
      <w:pPr>
        <w:spacing w:line="288" w:lineRule="auto"/>
        <w:rPr>
          <w:rFonts w:ascii="Arial Narrow" w:eastAsia="Arial Narrow" w:hAnsi="Arial Narrow" w:cs="Arial Narrow"/>
        </w:rPr>
      </w:pPr>
    </w:p>
    <w:p w14:paraId="0000006F" w14:textId="77777777" w:rsidR="00287C7D" w:rsidRDefault="0040224E">
      <w:pPr>
        <w:spacing w:line="288" w:lineRule="auto"/>
        <w:rPr>
          <w:rFonts w:ascii="Arial Narrow" w:eastAsia="Arial Narrow" w:hAnsi="Arial Narrow" w:cs="Arial Narrow"/>
        </w:rPr>
      </w:pPr>
      <w:r>
        <w:rPr>
          <w:rFonts w:ascii="Arial Narrow" w:eastAsia="Arial Narrow" w:hAnsi="Arial Narrow" w:cs="Arial Narrow"/>
        </w:rPr>
        <w:t>The Florida Gulf Coast University Panhellenic will uphold and use the membership recruitment acceptance binding agreement (MRABA) for each potential new member interested in joining a sorority, whether during primary recruitment or continuous open bidding. We agree to all policies and steps pertaining to the MRABA.</w:t>
      </w:r>
    </w:p>
    <w:p w14:paraId="00000070" w14:textId="77777777" w:rsidR="00287C7D" w:rsidRDefault="00287C7D">
      <w:pPr>
        <w:spacing w:line="288" w:lineRule="auto"/>
        <w:rPr>
          <w:rFonts w:ascii="Arial Narrow" w:eastAsia="Arial Narrow" w:hAnsi="Arial Narrow" w:cs="Arial Narrow"/>
        </w:rPr>
      </w:pPr>
    </w:p>
    <w:p w14:paraId="00000071" w14:textId="77777777" w:rsidR="00287C7D" w:rsidRDefault="00287C7D">
      <w:pPr>
        <w:spacing w:line="288" w:lineRule="auto"/>
        <w:rPr>
          <w:rFonts w:ascii="Arial Narrow" w:eastAsia="Arial Narrow" w:hAnsi="Arial Narrow" w:cs="Arial Narrow"/>
        </w:rPr>
      </w:pPr>
    </w:p>
    <w:p w14:paraId="00000072" w14:textId="77777777" w:rsidR="00287C7D" w:rsidRDefault="0040224E">
      <w:pPr>
        <w:spacing w:line="288" w:lineRule="auto"/>
        <w:rPr>
          <w:rFonts w:ascii="Arial Narrow" w:eastAsia="Arial Narrow" w:hAnsi="Arial Narrow" w:cs="Arial Narrow"/>
          <w:b/>
        </w:rPr>
      </w:pPr>
      <w:r>
        <w:rPr>
          <w:rFonts w:ascii="Arial Narrow" w:eastAsia="Arial Narrow" w:hAnsi="Arial Narrow" w:cs="Arial Narrow"/>
          <w:b/>
        </w:rPr>
        <w:t>VIII. Statement of Automatic Reset of Total</w:t>
      </w:r>
    </w:p>
    <w:p w14:paraId="00000073" w14:textId="77777777" w:rsidR="00287C7D" w:rsidRDefault="0040224E">
      <w:pPr>
        <w:spacing w:line="288" w:lineRule="auto"/>
        <w:rPr>
          <w:rFonts w:ascii="Arial Narrow" w:eastAsia="Arial Narrow" w:hAnsi="Arial Narrow" w:cs="Arial Narrow"/>
        </w:rPr>
      </w:pPr>
      <w:r>
        <w:rPr>
          <w:rFonts w:ascii="Arial Narrow" w:eastAsia="Arial Narrow" w:hAnsi="Arial Narrow" w:cs="Arial Narrow"/>
        </w:rPr>
        <w:t>Total is the allowable chapter size as determined by the College Panhellenic.</w:t>
      </w:r>
    </w:p>
    <w:p w14:paraId="00000074" w14:textId="77777777" w:rsidR="00287C7D" w:rsidRDefault="00287C7D">
      <w:pPr>
        <w:spacing w:line="288" w:lineRule="auto"/>
        <w:rPr>
          <w:rFonts w:ascii="Arial Narrow" w:eastAsia="Arial Narrow" w:hAnsi="Arial Narrow" w:cs="Arial Narrow"/>
        </w:rPr>
      </w:pPr>
    </w:p>
    <w:p w14:paraId="00000075" w14:textId="77777777" w:rsidR="00287C7D" w:rsidRDefault="0040224E">
      <w:pPr>
        <w:spacing w:line="288" w:lineRule="auto"/>
        <w:rPr>
          <w:rFonts w:ascii="Arial Narrow" w:eastAsia="Arial Narrow" w:hAnsi="Arial Narrow" w:cs="Arial Narrow"/>
        </w:rPr>
      </w:pPr>
      <w:r>
        <w:rPr>
          <w:rFonts w:ascii="Arial Narrow" w:eastAsia="Arial Narrow" w:hAnsi="Arial Narrow" w:cs="Arial Narrow"/>
        </w:rPr>
        <w:t xml:space="preserve">To allow chapters to achieve parity as quickly as possible, total will be automatically adjusted every regular academic term. This is to be done no later than 72 hours following bid distribution in the academic term that primary recruitment is held and within one week (no more than seven days) from the start of the academic term in which primary recruitment is not held. Total will be median chapter size unless an alternative is approved in advance by the College Panhellenic. </w:t>
      </w:r>
    </w:p>
    <w:p w14:paraId="00000076" w14:textId="77777777" w:rsidR="00287C7D" w:rsidRDefault="0040224E">
      <w:pPr>
        <w:spacing w:line="288" w:lineRule="auto"/>
        <w:rPr>
          <w:rFonts w:ascii="Arial Narrow" w:eastAsia="Arial Narrow" w:hAnsi="Arial Narrow" w:cs="Arial Narrow"/>
        </w:rPr>
      </w:pPr>
      <w:r>
        <w:rPr>
          <w:rFonts w:ascii="Arial Narrow" w:eastAsia="Arial Narrow" w:hAnsi="Arial Narrow" w:cs="Arial Narrow"/>
        </w:rPr>
        <w:t xml:space="preserve"> </w:t>
      </w:r>
    </w:p>
    <w:p w14:paraId="00000077" w14:textId="77777777" w:rsidR="00287C7D" w:rsidRDefault="0040224E">
      <w:pPr>
        <w:spacing w:line="288" w:lineRule="auto"/>
        <w:rPr>
          <w:rFonts w:ascii="Arial Narrow" w:eastAsia="Arial Narrow" w:hAnsi="Arial Narrow" w:cs="Arial Narrow"/>
          <w:b/>
        </w:rPr>
      </w:pPr>
      <w:r>
        <w:rPr>
          <w:rFonts w:ascii="Arial Narrow" w:eastAsia="Arial Narrow" w:hAnsi="Arial Narrow" w:cs="Arial Narrow"/>
          <w:b/>
        </w:rPr>
        <w:t>IX. Statement on Alcohol and Drugs</w:t>
      </w:r>
    </w:p>
    <w:p w14:paraId="00000078" w14:textId="77777777" w:rsidR="00287C7D" w:rsidRDefault="00287C7D">
      <w:pPr>
        <w:spacing w:line="288" w:lineRule="auto"/>
        <w:rPr>
          <w:rFonts w:ascii="Arial Narrow" w:eastAsia="Arial Narrow" w:hAnsi="Arial Narrow" w:cs="Arial Narrow"/>
        </w:rPr>
      </w:pPr>
    </w:p>
    <w:p w14:paraId="00000079" w14:textId="77777777" w:rsidR="00287C7D" w:rsidRDefault="0040224E">
      <w:pPr>
        <w:spacing w:after="120" w:line="288" w:lineRule="auto"/>
        <w:rPr>
          <w:rFonts w:ascii="Arial Narrow" w:eastAsia="Arial Narrow" w:hAnsi="Arial Narrow" w:cs="Arial Narrow"/>
        </w:rPr>
      </w:pPr>
      <w:r>
        <w:rPr>
          <w:rFonts w:ascii="Arial Narrow" w:eastAsia="Arial Narrow" w:hAnsi="Arial Narrow" w:cs="Arial Narrow"/>
        </w:rPr>
        <w:t xml:space="preserve">We, the women of Florida Gulf Coast University, want to promote safe and values-based primary and informal recruitment processes, and therefore will eliminate alcohol and drugs from the primary and informal recruitment processes altogether. Starting 24 hours prior to the start of the Recruitment Team’s Intensive Training until 24 hours after the conclusion of </w:t>
      </w:r>
      <w:proofErr w:type="spellStart"/>
      <w:r>
        <w:rPr>
          <w:rFonts w:ascii="Arial Narrow" w:eastAsia="Arial Narrow" w:hAnsi="Arial Narrow" w:cs="Arial Narrow"/>
        </w:rPr>
        <w:t>Panhellenic’s</w:t>
      </w:r>
      <w:proofErr w:type="spellEnd"/>
      <w:r>
        <w:rPr>
          <w:rFonts w:ascii="Arial Narrow" w:eastAsia="Arial Narrow" w:hAnsi="Arial Narrow" w:cs="Arial Narrow"/>
        </w:rPr>
        <w:t xml:space="preserve"> bid day, sorority women are required to abstain from alcohol and illegal drug use. Failure to adhere to this rule will result in the judicial process being set in motion.</w:t>
      </w:r>
    </w:p>
    <w:p w14:paraId="0000007A" w14:textId="77777777" w:rsidR="00287C7D" w:rsidRDefault="0040224E">
      <w:pPr>
        <w:numPr>
          <w:ilvl w:val="0"/>
          <w:numId w:val="7"/>
        </w:numPr>
        <w:spacing w:after="120" w:line="288" w:lineRule="auto"/>
        <w:rPr>
          <w:rFonts w:ascii="Arial Narrow" w:eastAsia="Arial Narrow" w:hAnsi="Arial Narrow" w:cs="Arial Narrow"/>
        </w:rPr>
      </w:pPr>
      <w:r>
        <w:rPr>
          <w:rFonts w:ascii="Arial Narrow" w:eastAsia="Arial Narrow" w:hAnsi="Arial Narrow" w:cs="Arial Narrow"/>
        </w:rPr>
        <w:t>Sorority women may attend establishments in which alcohol is served (restaurants), as long as alcohol is not served as its primary use (i.e. bars, taverns, pubs, etc.), but may not consume alcoholic beverages.</w:t>
      </w:r>
    </w:p>
    <w:p w14:paraId="0000007B" w14:textId="77777777" w:rsidR="00287C7D" w:rsidRDefault="0040224E">
      <w:pPr>
        <w:numPr>
          <w:ilvl w:val="0"/>
          <w:numId w:val="7"/>
        </w:numPr>
        <w:spacing w:after="120" w:line="288" w:lineRule="auto"/>
        <w:rPr>
          <w:rFonts w:ascii="Arial Narrow" w:eastAsia="Arial Narrow" w:hAnsi="Arial Narrow" w:cs="Arial Narrow"/>
        </w:rPr>
      </w:pPr>
      <w:r>
        <w:rPr>
          <w:rFonts w:ascii="Arial Narrow" w:eastAsia="Arial Narrow" w:hAnsi="Arial Narrow" w:cs="Arial Narrow"/>
        </w:rPr>
        <w:t>No initiated fraternity woman, alumna, or advisor should provide, or be around, any potential new member with alcohol inside or outside of the rounds.</w:t>
      </w:r>
    </w:p>
    <w:p w14:paraId="0000007C" w14:textId="77777777" w:rsidR="00287C7D" w:rsidRDefault="0040224E">
      <w:pPr>
        <w:numPr>
          <w:ilvl w:val="0"/>
          <w:numId w:val="7"/>
        </w:numPr>
        <w:spacing w:after="120" w:line="288" w:lineRule="auto"/>
        <w:rPr>
          <w:rFonts w:ascii="Arial Narrow" w:eastAsia="Arial Narrow" w:hAnsi="Arial Narrow" w:cs="Arial Narrow"/>
        </w:rPr>
      </w:pPr>
      <w:r>
        <w:rPr>
          <w:rFonts w:ascii="Arial Narrow" w:eastAsia="Arial Narrow" w:hAnsi="Arial Narrow" w:cs="Arial Narrow"/>
        </w:rPr>
        <w:lastRenderedPageBreak/>
        <w:t xml:space="preserve">Potential new members who consume alcohol or partake in drugs and/or other illegal substances at any point during the recruitment process (in or outside of rounds), will be removed from the Panhellenic Primary Recruitment process. </w:t>
      </w:r>
    </w:p>
    <w:p w14:paraId="0000007D" w14:textId="77777777" w:rsidR="00287C7D" w:rsidRDefault="0040224E">
      <w:pPr>
        <w:numPr>
          <w:ilvl w:val="0"/>
          <w:numId w:val="7"/>
        </w:numPr>
        <w:spacing w:after="120" w:line="288" w:lineRule="auto"/>
        <w:rPr>
          <w:rFonts w:ascii="Arial Narrow" w:eastAsia="Arial Narrow" w:hAnsi="Arial Narrow" w:cs="Arial Narrow"/>
        </w:rPr>
      </w:pPr>
      <w:r>
        <w:rPr>
          <w:rFonts w:ascii="Arial Narrow" w:eastAsia="Arial Narrow" w:hAnsi="Arial Narrow" w:cs="Arial Narrow"/>
        </w:rPr>
        <w:t>Potential new members are also required to sign a contract that requires them to abstain from alcohol and illegal drug use. Failure to sign or comply with the contract will result in removal from the primary recruitment process.</w:t>
      </w:r>
    </w:p>
    <w:p w14:paraId="0000007E" w14:textId="77777777" w:rsidR="00287C7D" w:rsidRDefault="0040224E">
      <w:pPr>
        <w:spacing w:after="160" w:line="240" w:lineRule="auto"/>
        <w:rPr>
          <w:rFonts w:ascii="Arial Narrow" w:eastAsia="Arial Narrow" w:hAnsi="Arial Narrow" w:cs="Arial Narrow"/>
        </w:rPr>
      </w:pPr>
      <w:r>
        <w:rPr>
          <w:rFonts w:ascii="Arial Narrow" w:eastAsia="Arial Narrow" w:hAnsi="Arial Narrow" w:cs="Arial Narrow"/>
          <w:b/>
        </w:rPr>
        <w:t>X. Statement on Panhellenic Executive Council and Recruitment Team Affiliation</w:t>
      </w:r>
    </w:p>
    <w:p w14:paraId="0000007F" w14:textId="77777777" w:rsidR="00287C7D" w:rsidRDefault="0040224E">
      <w:pPr>
        <w:numPr>
          <w:ilvl w:val="0"/>
          <w:numId w:val="4"/>
        </w:numPr>
        <w:spacing w:after="120" w:line="240" w:lineRule="auto"/>
        <w:rPr>
          <w:rFonts w:ascii="Arial Narrow" w:eastAsia="Arial Narrow" w:hAnsi="Arial Narrow" w:cs="Arial Narrow"/>
        </w:rPr>
      </w:pPr>
      <w:r>
        <w:rPr>
          <w:rFonts w:ascii="Arial Narrow" w:eastAsia="Arial Narrow" w:hAnsi="Arial Narrow" w:cs="Arial Narrow"/>
        </w:rPr>
        <w:t>Allowing the recruitment team and Panhellenic Executive Council to remain affiliated with their respective organization can result in several different desired outcomes:</w:t>
      </w:r>
    </w:p>
    <w:p w14:paraId="00000080" w14:textId="77777777" w:rsidR="00287C7D" w:rsidRDefault="0040224E">
      <w:pPr>
        <w:numPr>
          <w:ilvl w:val="1"/>
          <w:numId w:val="4"/>
        </w:numPr>
        <w:spacing w:after="120" w:line="240" w:lineRule="auto"/>
        <w:rPr>
          <w:rFonts w:ascii="Arial Narrow" w:eastAsia="Arial Narrow" w:hAnsi="Arial Narrow" w:cs="Arial Narrow"/>
        </w:rPr>
      </w:pPr>
      <w:r>
        <w:rPr>
          <w:rFonts w:ascii="Arial Narrow" w:eastAsia="Arial Narrow" w:hAnsi="Arial Narrow" w:cs="Arial Narrow"/>
        </w:rPr>
        <w:t>Chapters will take steps to ensure that their most qualified members are nominated for consideration as recruitment counselors.</w:t>
      </w:r>
    </w:p>
    <w:p w14:paraId="00000081" w14:textId="77777777" w:rsidR="00287C7D" w:rsidRDefault="0040224E">
      <w:pPr>
        <w:numPr>
          <w:ilvl w:val="1"/>
          <w:numId w:val="4"/>
        </w:numPr>
        <w:spacing w:after="120" w:line="240" w:lineRule="auto"/>
        <w:rPr>
          <w:rFonts w:ascii="Arial Narrow" w:eastAsia="Arial Narrow" w:hAnsi="Arial Narrow" w:cs="Arial Narrow"/>
        </w:rPr>
      </w:pPr>
      <w:r>
        <w:rPr>
          <w:rFonts w:ascii="Arial Narrow" w:eastAsia="Arial Narrow" w:hAnsi="Arial Narrow" w:cs="Arial Narrow"/>
        </w:rPr>
        <w:t>Recruiting violations or the influence of a recruitment counselor on a PNM is easier to track. It might also reduce the number of judicial infractions filed related to a recruitment counselor’s affiliation.</w:t>
      </w:r>
    </w:p>
    <w:p w14:paraId="00000082" w14:textId="77777777" w:rsidR="00287C7D" w:rsidRDefault="0040224E">
      <w:pPr>
        <w:numPr>
          <w:ilvl w:val="1"/>
          <w:numId w:val="4"/>
        </w:numPr>
        <w:spacing w:after="120" w:line="240" w:lineRule="auto"/>
        <w:rPr>
          <w:rFonts w:ascii="Arial Narrow" w:eastAsia="Arial Narrow" w:hAnsi="Arial Narrow" w:cs="Arial Narrow"/>
        </w:rPr>
      </w:pPr>
      <w:r>
        <w:rPr>
          <w:rFonts w:ascii="Arial Narrow" w:eastAsia="Arial Narrow" w:hAnsi="Arial Narrow" w:cs="Arial Narrow"/>
        </w:rPr>
        <w:t>It can promote and model appropriate Panhellenic behavior and positive Panhellenic contact on a campus.</w:t>
      </w:r>
    </w:p>
    <w:p w14:paraId="00000083" w14:textId="77777777" w:rsidR="00287C7D" w:rsidRDefault="0040224E">
      <w:pPr>
        <w:numPr>
          <w:ilvl w:val="1"/>
          <w:numId w:val="4"/>
        </w:numPr>
        <w:spacing w:after="120" w:line="240" w:lineRule="auto"/>
        <w:rPr>
          <w:rFonts w:ascii="Arial Narrow" w:eastAsia="Arial Narrow" w:hAnsi="Arial Narrow" w:cs="Arial Narrow"/>
        </w:rPr>
      </w:pPr>
      <w:r>
        <w:rPr>
          <w:rFonts w:ascii="Arial Narrow" w:eastAsia="Arial Narrow" w:hAnsi="Arial Narrow" w:cs="Arial Narrow"/>
        </w:rPr>
        <w:t>It will eliminate the considerable energy and time spent hiding or masking recruitment counselor and Panhellenic Executive Council</w:t>
      </w:r>
      <w:r>
        <w:rPr>
          <w:rFonts w:ascii="Arial Narrow" w:eastAsia="Arial Narrow" w:hAnsi="Arial Narrow" w:cs="Arial Narrow"/>
          <w:b/>
        </w:rPr>
        <w:t xml:space="preserve"> </w:t>
      </w:r>
      <w:r>
        <w:rPr>
          <w:rFonts w:ascii="Arial Narrow" w:eastAsia="Arial Narrow" w:hAnsi="Arial Narrow" w:cs="Arial Narrow"/>
        </w:rPr>
        <w:t>affiliation on social networking sites as well as on campus and within the chapters.</w:t>
      </w:r>
    </w:p>
    <w:p w14:paraId="00000084" w14:textId="77777777" w:rsidR="00287C7D" w:rsidRDefault="0040224E">
      <w:pPr>
        <w:numPr>
          <w:ilvl w:val="1"/>
          <w:numId w:val="4"/>
        </w:numPr>
        <w:spacing w:after="120" w:line="240" w:lineRule="auto"/>
        <w:rPr>
          <w:rFonts w:ascii="Arial Narrow" w:eastAsia="Arial Narrow" w:hAnsi="Arial Narrow" w:cs="Arial Narrow"/>
        </w:rPr>
      </w:pPr>
      <w:r>
        <w:rPr>
          <w:rFonts w:ascii="Arial Narrow" w:eastAsia="Arial Narrow" w:hAnsi="Arial Narrow" w:cs="Arial Narrow"/>
        </w:rPr>
        <w:t xml:space="preserve">It will remove the desire of PNMs to exert significant effort to determine their recruitment counselor’s affiliation and the affiliation of the Panhellenic Executive Council. </w:t>
      </w:r>
    </w:p>
    <w:p w14:paraId="00000085" w14:textId="77777777" w:rsidR="00287C7D" w:rsidRDefault="0040224E">
      <w:pPr>
        <w:numPr>
          <w:ilvl w:val="0"/>
          <w:numId w:val="4"/>
        </w:numPr>
        <w:spacing w:after="120" w:line="240" w:lineRule="auto"/>
        <w:rPr>
          <w:rFonts w:ascii="Arial Narrow" w:eastAsia="Arial Narrow" w:hAnsi="Arial Narrow" w:cs="Arial Narrow"/>
        </w:rPr>
      </w:pPr>
      <w:r>
        <w:rPr>
          <w:rFonts w:ascii="Arial Narrow" w:eastAsia="Arial Narrow" w:hAnsi="Arial Narrow" w:cs="Arial Narrow"/>
        </w:rPr>
        <w:t>Parameters and Expectations for Recruitment Counselors and Panhellenic Executive Council</w:t>
      </w:r>
    </w:p>
    <w:p w14:paraId="00000086" w14:textId="77777777" w:rsidR="00287C7D" w:rsidRDefault="0040224E">
      <w:pPr>
        <w:numPr>
          <w:ilvl w:val="1"/>
          <w:numId w:val="4"/>
        </w:numPr>
        <w:spacing w:after="120" w:line="240" w:lineRule="auto"/>
        <w:rPr>
          <w:rFonts w:ascii="Arial Narrow" w:eastAsia="Arial Narrow" w:hAnsi="Arial Narrow" w:cs="Arial Narrow"/>
        </w:rPr>
      </w:pPr>
      <w:r>
        <w:rPr>
          <w:rFonts w:ascii="Arial Narrow" w:eastAsia="Arial Narrow" w:hAnsi="Arial Narrow" w:cs="Arial Narrow"/>
        </w:rPr>
        <w:t>Affiliation of Recruitment Counselors and Panhellenic Executive Council can:</w:t>
      </w:r>
    </w:p>
    <w:p w14:paraId="00000087"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Keep letters in social media bios</w:t>
      </w:r>
    </w:p>
    <w:p w14:paraId="00000088"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 xml:space="preserve">Be present on chapter social media platforms </w:t>
      </w:r>
    </w:p>
    <w:p w14:paraId="00000089"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 xml:space="preserve">Can have letters on car, shirts, and technology </w:t>
      </w:r>
    </w:p>
    <w:p w14:paraId="0000008A"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Stay in contact with sisters throughout the Spring and Summer semesters</w:t>
      </w:r>
    </w:p>
    <w:p w14:paraId="0000008B"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 xml:space="preserve">Can accept requests from PNMs on Facebook and Instagram </w:t>
      </w:r>
    </w:p>
    <w:p w14:paraId="0000008C"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 xml:space="preserve">Can tell affiliation to PNM if asked </w:t>
      </w:r>
    </w:p>
    <w:p w14:paraId="0000008D" w14:textId="77777777" w:rsidR="00287C7D" w:rsidRDefault="0040224E">
      <w:pPr>
        <w:numPr>
          <w:ilvl w:val="1"/>
          <w:numId w:val="4"/>
        </w:numPr>
        <w:spacing w:after="120" w:line="240" w:lineRule="auto"/>
        <w:rPr>
          <w:rFonts w:ascii="Arial Narrow" w:eastAsia="Arial Narrow" w:hAnsi="Arial Narrow" w:cs="Arial Narrow"/>
        </w:rPr>
      </w:pPr>
      <w:r>
        <w:rPr>
          <w:rFonts w:ascii="Arial Narrow" w:eastAsia="Arial Narrow" w:hAnsi="Arial Narrow" w:cs="Arial Narrow"/>
        </w:rPr>
        <w:t>Affiliation of Recruitment Counselors and Panhellenic Executive Council cannot:</w:t>
      </w:r>
    </w:p>
    <w:p w14:paraId="0000008E"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 xml:space="preserve">Promote their own organization such as “Alpha </w:t>
      </w:r>
      <w:proofErr w:type="spellStart"/>
      <w:r>
        <w:rPr>
          <w:rFonts w:ascii="Arial Narrow" w:eastAsia="Arial Narrow" w:hAnsi="Arial Narrow" w:cs="Arial Narrow"/>
        </w:rPr>
        <w:t>Alpha</w:t>
      </w:r>
      <w:proofErr w:type="spellEnd"/>
      <w:r>
        <w:rPr>
          <w:rFonts w:ascii="Arial Narrow" w:eastAsia="Arial Narrow" w:hAnsi="Arial Narrow" w:cs="Arial Narrow"/>
        </w:rPr>
        <w:t xml:space="preserve"> does it best”, “Alpha </w:t>
      </w:r>
      <w:proofErr w:type="spellStart"/>
      <w:r>
        <w:rPr>
          <w:rFonts w:ascii="Arial Narrow" w:eastAsia="Arial Narrow" w:hAnsi="Arial Narrow" w:cs="Arial Narrow"/>
        </w:rPr>
        <w:t>Alpha</w:t>
      </w:r>
      <w:proofErr w:type="spellEnd"/>
      <w:r>
        <w:rPr>
          <w:rFonts w:ascii="Arial Narrow" w:eastAsia="Arial Narrow" w:hAnsi="Arial Narrow" w:cs="Arial Narrow"/>
        </w:rPr>
        <w:t xml:space="preserve"> forever and always”, or “missing my sister”</w:t>
      </w:r>
    </w:p>
    <w:p w14:paraId="0000008F"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Recruit or be a “representative” for their organizations. This includes not being in recruitment promotional, videos, decorations, conversations, and social media posts.</w:t>
      </w:r>
    </w:p>
    <w:p w14:paraId="00000090"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 xml:space="preserve">Wear lavaliers with organization letters and organization letters in general during the time of Primary Recruitment (August 14-August 18) (August 9th-August 13th) or in front of PNMs (i.e. tabling). </w:t>
      </w:r>
    </w:p>
    <w:p w14:paraId="00000091"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 xml:space="preserve">Communication should be minimal (Positive Panhellenic Contact) to none at the time of Spirit Week/intensive training </w:t>
      </w:r>
    </w:p>
    <w:p w14:paraId="00000092"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lastRenderedPageBreak/>
        <w:t xml:space="preserve">Attend or be a part of recruitment workshops, Spirit Week, or anything pertaining to recruitment for their organization.  </w:t>
      </w:r>
    </w:p>
    <w:p w14:paraId="00000093" w14:textId="77777777" w:rsidR="00287C7D" w:rsidRDefault="0040224E">
      <w:pPr>
        <w:numPr>
          <w:ilvl w:val="2"/>
          <w:numId w:val="4"/>
        </w:numPr>
        <w:spacing w:after="120" w:line="240" w:lineRule="auto"/>
        <w:rPr>
          <w:rFonts w:ascii="Arial Narrow" w:eastAsia="Arial Narrow" w:hAnsi="Arial Narrow" w:cs="Arial Narrow"/>
        </w:rPr>
      </w:pPr>
      <w:r>
        <w:rPr>
          <w:rFonts w:ascii="Arial Narrow" w:eastAsia="Arial Narrow" w:hAnsi="Arial Narrow" w:cs="Arial Narrow"/>
        </w:rPr>
        <w:t>Wear Chapter Bid Day shirt during pre-Bid Day activities - Panhellenic Executive Council and Recruitment Counselors can wear their Bid Day shirts under their Panhellenic shirts until it is time to run home.</w:t>
      </w:r>
    </w:p>
    <w:p w14:paraId="00000094" w14:textId="77777777" w:rsidR="00287C7D" w:rsidRDefault="0040224E">
      <w:pPr>
        <w:numPr>
          <w:ilvl w:val="0"/>
          <w:numId w:val="4"/>
        </w:numPr>
        <w:spacing w:before="160" w:after="120" w:line="240" w:lineRule="auto"/>
        <w:rPr>
          <w:rFonts w:ascii="Arial Narrow" w:eastAsia="Arial Narrow" w:hAnsi="Arial Narrow" w:cs="Arial Narrow"/>
        </w:rPr>
      </w:pPr>
      <w:r>
        <w:rPr>
          <w:rFonts w:ascii="Arial Narrow" w:eastAsia="Arial Narrow" w:hAnsi="Arial Narrow" w:cs="Arial Narrow"/>
        </w:rPr>
        <w:t>Parameters and Expectations for Chapter members</w:t>
      </w:r>
    </w:p>
    <w:p w14:paraId="00000095" w14:textId="77777777" w:rsidR="00287C7D" w:rsidRDefault="0040224E">
      <w:pPr>
        <w:numPr>
          <w:ilvl w:val="1"/>
          <w:numId w:val="4"/>
        </w:numPr>
        <w:spacing w:before="160" w:after="120" w:line="240" w:lineRule="auto"/>
        <w:rPr>
          <w:rFonts w:ascii="Arial Narrow" w:eastAsia="Arial Narrow" w:hAnsi="Arial Narrow" w:cs="Arial Narrow"/>
        </w:rPr>
      </w:pPr>
      <w:r>
        <w:rPr>
          <w:rFonts w:ascii="Arial Narrow" w:eastAsia="Arial Narrow" w:hAnsi="Arial Narrow" w:cs="Arial Narrow"/>
        </w:rPr>
        <w:t xml:space="preserve">Chapter members may not feature any member of the recruitment team or Panhellenic Executive Council on their social media pages </w:t>
      </w:r>
    </w:p>
    <w:p w14:paraId="00000096" w14:textId="77777777" w:rsidR="00287C7D" w:rsidRDefault="0040224E">
      <w:pPr>
        <w:numPr>
          <w:ilvl w:val="1"/>
          <w:numId w:val="4"/>
        </w:numPr>
        <w:spacing w:before="160" w:after="120" w:line="240" w:lineRule="auto"/>
        <w:rPr>
          <w:rFonts w:ascii="Arial Narrow" w:eastAsia="Arial Narrow" w:hAnsi="Arial Narrow" w:cs="Arial Narrow"/>
        </w:rPr>
      </w:pPr>
      <w:r>
        <w:rPr>
          <w:rFonts w:ascii="Arial Narrow" w:eastAsia="Arial Narrow" w:hAnsi="Arial Narrow" w:cs="Arial Narrow"/>
        </w:rPr>
        <w:t xml:space="preserve">Chapter members may not use any member of the recruitment team or Panhellenic Executive Council to promote their organization </w:t>
      </w:r>
    </w:p>
    <w:p w14:paraId="00000097" w14:textId="77777777" w:rsidR="00287C7D" w:rsidRDefault="0040224E">
      <w:pPr>
        <w:numPr>
          <w:ilvl w:val="1"/>
          <w:numId w:val="4"/>
        </w:numPr>
        <w:spacing w:before="160" w:after="120" w:line="240" w:lineRule="auto"/>
        <w:rPr>
          <w:rFonts w:ascii="Arial Narrow" w:eastAsia="Arial Narrow" w:hAnsi="Arial Narrow" w:cs="Arial Narrow"/>
        </w:rPr>
      </w:pPr>
      <w:r>
        <w:rPr>
          <w:rFonts w:ascii="Arial Narrow" w:eastAsia="Arial Narrow" w:hAnsi="Arial Narrow" w:cs="Arial Narrow"/>
        </w:rPr>
        <w:t xml:space="preserve">Chapter members may not showcase any member of the recruitment team or Panhellenic Executive Council during recruitment rounds (videos or pictures). </w:t>
      </w:r>
    </w:p>
    <w:p w14:paraId="00000098" w14:textId="77777777" w:rsidR="00287C7D" w:rsidRDefault="0040224E">
      <w:pPr>
        <w:numPr>
          <w:ilvl w:val="1"/>
          <w:numId w:val="4"/>
        </w:numPr>
        <w:spacing w:before="160" w:after="120" w:line="240" w:lineRule="auto"/>
        <w:rPr>
          <w:rFonts w:ascii="Arial Narrow" w:eastAsia="Arial Narrow" w:hAnsi="Arial Narrow" w:cs="Arial Narrow"/>
        </w:rPr>
      </w:pPr>
      <w:r>
        <w:rPr>
          <w:rFonts w:ascii="Arial Narrow" w:eastAsia="Arial Narrow" w:hAnsi="Arial Narrow" w:cs="Arial Narrow"/>
        </w:rPr>
        <w:t xml:space="preserve">Chapter members may not inquire about or discuss potential new members with any member of the recruitment team or Panhellenic Executive Council </w:t>
      </w:r>
    </w:p>
    <w:p w14:paraId="00000099" w14:textId="77777777" w:rsidR="00287C7D" w:rsidRDefault="0040224E">
      <w:pPr>
        <w:spacing w:after="160" w:line="240" w:lineRule="auto"/>
        <w:ind w:left="720"/>
        <w:rPr>
          <w:rFonts w:ascii="Arial Narrow" w:eastAsia="Arial Narrow" w:hAnsi="Arial Narrow" w:cs="Arial Narrow"/>
        </w:rPr>
      </w:pPr>
      <w:r>
        <w:rPr>
          <w:rFonts w:ascii="Arial Narrow" w:eastAsia="Arial Narrow" w:hAnsi="Arial Narrow" w:cs="Arial Narrow"/>
        </w:rPr>
        <w:t>.</w:t>
      </w:r>
    </w:p>
    <w:p w14:paraId="0000009A" w14:textId="77777777" w:rsidR="00287C7D" w:rsidRDefault="0040224E">
      <w:pPr>
        <w:spacing w:before="160" w:after="120" w:line="240" w:lineRule="auto"/>
        <w:rPr>
          <w:rFonts w:ascii="Arial Narrow" w:eastAsia="Arial Narrow" w:hAnsi="Arial Narrow" w:cs="Arial Narrow"/>
        </w:rPr>
      </w:pPr>
      <w:r>
        <w:rPr>
          <w:rFonts w:ascii="Arial Narrow" w:eastAsia="Arial Narrow" w:hAnsi="Arial Narrow" w:cs="Arial Narrow"/>
          <w:b/>
        </w:rPr>
        <w:t>XII. Fines</w:t>
      </w:r>
    </w:p>
    <w:p w14:paraId="0000009B" w14:textId="77777777" w:rsidR="00287C7D" w:rsidRDefault="0040224E">
      <w:pPr>
        <w:numPr>
          <w:ilvl w:val="0"/>
          <w:numId w:val="11"/>
        </w:numPr>
        <w:spacing w:after="120" w:line="240" w:lineRule="auto"/>
      </w:pPr>
      <w:r>
        <w:rPr>
          <w:rFonts w:ascii="Arial Narrow" w:eastAsia="Arial Narrow" w:hAnsi="Arial Narrow" w:cs="Arial Narrow"/>
        </w:rPr>
        <w:t xml:space="preserve">Fines must be paid by the date specified on the invoice. Failure to pay fines by the deadline specified on the invoice will result in the judicial process being set in motion. </w:t>
      </w:r>
    </w:p>
    <w:p w14:paraId="0000009C" w14:textId="77777777" w:rsidR="00287C7D" w:rsidRDefault="0040224E">
      <w:pPr>
        <w:numPr>
          <w:ilvl w:val="0"/>
          <w:numId w:val="11"/>
        </w:numPr>
        <w:spacing w:after="120" w:line="240" w:lineRule="auto"/>
      </w:pPr>
      <w:r>
        <w:rPr>
          <w:rFonts w:ascii="Arial Narrow" w:eastAsia="Arial Narrow" w:hAnsi="Arial Narrow" w:cs="Arial Narrow"/>
        </w:rPr>
        <w:t>Chapters will be fined as a whole.</w:t>
      </w:r>
    </w:p>
    <w:p w14:paraId="0000009D" w14:textId="77777777" w:rsidR="00287C7D" w:rsidRDefault="0040224E">
      <w:pPr>
        <w:numPr>
          <w:ilvl w:val="1"/>
          <w:numId w:val="11"/>
        </w:numPr>
        <w:spacing w:after="120" w:line="240" w:lineRule="auto"/>
        <w:rPr>
          <w:rFonts w:ascii="Arial Narrow" w:eastAsia="Arial Narrow" w:hAnsi="Arial Narrow" w:cs="Arial Narrow"/>
        </w:rPr>
      </w:pPr>
      <w:r>
        <w:rPr>
          <w:rFonts w:ascii="Arial Narrow" w:eastAsia="Arial Narrow" w:hAnsi="Arial Narrow" w:cs="Arial Narrow"/>
        </w:rPr>
        <w:t>All fines will be given directly to the chapter President.</w:t>
      </w:r>
    </w:p>
    <w:p w14:paraId="0000009E" w14:textId="77777777" w:rsidR="00287C7D" w:rsidRDefault="0040224E">
      <w:pPr>
        <w:numPr>
          <w:ilvl w:val="1"/>
          <w:numId w:val="11"/>
        </w:numPr>
        <w:spacing w:after="120" w:line="240" w:lineRule="auto"/>
        <w:rPr>
          <w:rFonts w:ascii="Arial Narrow" w:eastAsia="Arial Narrow" w:hAnsi="Arial Narrow" w:cs="Arial Narrow"/>
        </w:rPr>
      </w:pPr>
      <w:r>
        <w:rPr>
          <w:rFonts w:ascii="Arial Narrow" w:eastAsia="Arial Narrow" w:hAnsi="Arial Narrow" w:cs="Arial Narrow"/>
        </w:rPr>
        <w:t>Fines will include as much specific detail as possible to ensure transparency.</w:t>
      </w:r>
    </w:p>
    <w:p w14:paraId="0000009F" w14:textId="77777777" w:rsidR="00287C7D" w:rsidRDefault="0040224E">
      <w:pPr>
        <w:numPr>
          <w:ilvl w:val="0"/>
          <w:numId w:val="11"/>
        </w:numPr>
        <w:spacing w:after="120" w:line="240" w:lineRule="auto"/>
      </w:pPr>
      <w:r>
        <w:rPr>
          <w:rFonts w:ascii="Arial Narrow" w:eastAsia="Arial Narrow" w:hAnsi="Arial Narrow" w:cs="Arial Narrow"/>
        </w:rPr>
        <w:t>All recruitment fines will be used for Circle of Sisterhood donations, UIFI scholarships, leadership conferences for Panhellenic executive board officers, and/or events that will help enrich the Panhellenic community.</w:t>
      </w:r>
    </w:p>
    <w:p w14:paraId="000000A0" w14:textId="77777777" w:rsidR="00287C7D" w:rsidRDefault="0040224E">
      <w:pPr>
        <w:spacing w:after="200" w:line="240" w:lineRule="auto"/>
        <w:rPr>
          <w:rFonts w:ascii="Arial Narrow" w:eastAsia="Arial Narrow" w:hAnsi="Arial Narrow" w:cs="Arial Narrow"/>
        </w:rPr>
      </w:pPr>
      <w:r>
        <w:rPr>
          <w:rFonts w:ascii="Arial Narrow" w:eastAsia="Arial Narrow" w:hAnsi="Arial Narrow" w:cs="Arial Narrow"/>
          <w:b/>
        </w:rPr>
        <w:t>XIII. Judicial Process</w:t>
      </w:r>
    </w:p>
    <w:p w14:paraId="000000A1" w14:textId="77777777" w:rsidR="00287C7D" w:rsidRDefault="0040224E">
      <w:pPr>
        <w:numPr>
          <w:ilvl w:val="0"/>
          <w:numId w:val="2"/>
        </w:numPr>
        <w:spacing w:after="120" w:line="240" w:lineRule="auto"/>
        <w:rPr>
          <w:rFonts w:ascii="Arial Narrow" w:eastAsia="Arial Narrow" w:hAnsi="Arial Narrow" w:cs="Arial Narrow"/>
        </w:rPr>
      </w:pPr>
      <w:r>
        <w:rPr>
          <w:rFonts w:ascii="Arial Narrow" w:eastAsia="Arial Narrow" w:hAnsi="Arial Narrow" w:cs="Arial Narrow"/>
        </w:rPr>
        <w:t xml:space="preserve">If any of these recruitment rules or the rules, policies, and agreements set forth in the National Panhellenic Conference Manual of Information are broken and properly filed, then the judicial process as stated in the National Panhellenic Conference Manual of Information will be set in motion. </w:t>
      </w:r>
    </w:p>
    <w:p w14:paraId="000000A2" w14:textId="77777777" w:rsidR="00287C7D" w:rsidRDefault="0040224E">
      <w:pPr>
        <w:numPr>
          <w:ilvl w:val="0"/>
          <w:numId w:val="2"/>
        </w:numPr>
        <w:spacing w:after="120" w:line="240" w:lineRule="auto"/>
        <w:rPr>
          <w:rFonts w:ascii="Arial Narrow" w:eastAsia="Arial Narrow" w:hAnsi="Arial Narrow" w:cs="Arial Narrow"/>
          <w:b/>
        </w:rPr>
      </w:pPr>
      <w:r>
        <w:rPr>
          <w:rFonts w:ascii="Arial Narrow" w:eastAsia="Arial Narrow" w:hAnsi="Arial Narrow" w:cs="Arial Narrow"/>
        </w:rPr>
        <w:t>Recruitment infractions will be processed following the NPC Judicial Process as stated in the current NPC Manual of Information.</w:t>
      </w:r>
    </w:p>
    <w:p w14:paraId="000000A3" w14:textId="77777777" w:rsidR="00287C7D" w:rsidRDefault="0040224E">
      <w:pPr>
        <w:spacing w:after="120" w:line="240" w:lineRule="auto"/>
        <w:rPr>
          <w:rFonts w:ascii="Arial Narrow" w:eastAsia="Arial Narrow" w:hAnsi="Arial Narrow" w:cs="Arial Narrow"/>
          <w:b/>
        </w:rPr>
      </w:pPr>
      <w:r>
        <w:rPr>
          <w:rFonts w:ascii="Arial Narrow" w:eastAsia="Arial Narrow" w:hAnsi="Arial Narrow" w:cs="Arial Narrow"/>
          <w:b/>
        </w:rPr>
        <w:t>XV. Compliance</w:t>
      </w:r>
    </w:p>
    <w:p w14:paraId="000000A4" w14:textId="77777777" w:rsidR="00287C7D" w:rsidRDefault="0040224E">
      <w:pPr>
        <w:numPr>
          <w:ilvl w:val="0"/>
          <w:numId w:val="3"/>
        </w:numPr>
        <w:spacing w:after="120" w:line="240" w:lineRule="auto"/>
        <w:rPr>
          <w:rFonts w:ascii="Arial Narrow" w:eastAsia="Arial Narrow" w:hAnsi="Arial Narrow" w:cs="Arial Narrow"/>
        </w:rPr>
      </w:pPr>
      <w:r>
        <w:rPr>
          <w:rFonts w:ascii="Arial Narrow" w:eastAsia="Arial Narrow" w:hAnsi="Arial Narrow" w:cs="Arial Narrow"/>
        </w:rPr>
        <w:t xml:space="preserve">All NPC member organizations will adhere to the policies and guidelines issued by the University and its departments (i.e. Office of Fraternity &amp; Sorority Life, Campus Reservations, etc.). </w:t>
      </w:r>
    </w:p>
    <w:p w14:paraId="000000A5" w14:textId="77777777" w:rsidR="00287C7D" w:rsidRDefault="00287C7D">
      <w:pPr>
        <w:spacing w:after="120" w:line="240" w:lineRule="auto"/>
        <w:ind w:left="720"/>
        <w:rPr>
          <w:rFonts w:ascii="Arial Narrow" w:eastAsia="Arial Narrow" w:hAnsi="Arial Narrow" w:cs="Arial Narrow"/>
        </w:rPr>
      </w:pPr>
    </w:p>
    <w:p w14:paraId="000000A6" w14:textId="77777777" w:rsidR="00287C7D" w:rsidRDefault="0040224E">
      <w:pPr>
        <w:spacing w:after="160" w:line="240" w:lineRule="auto"/>
        <w:jc w:val="center"/>
        <w:rPr>
          <w:rFonts w:ascii="Arial Narrow" w:eastAsia="Arial Narrow" w:hAnsi="Arial Narrow" w:cs="Arial Narrow"/>
        </w:rPr>
      </w:pPr>
      <w:r>
        <w:rPr>
          <w:rFonts w:ascii="Arial Narrow" w:eastAsia="Arial Narrow" w:hAnsi="Arial Narrow" w:cs="Arial Narrow"/>
          <w:b/>
        </w:rPr>
        <w:t>RECRUITMENT RULES DEADLINES AND FINES</w:t>
      </w:r>
    </w:p>
    <w:p w14:paraId="000000A7" w14:textId="77777777" w:rsidR="00287C7D" w:rsidRDefault="0040224E">
      <w:pPr>
        <w:numPr>
          <w:ilvl w:val="0"/>
          <w:numId w:val="5"/>
        </w:numPr>
        <w:spacing w:line="240" w:lineRule="auto"/>
        <w:rPr>
          <w:rFonts w:ascii="Arial Narrow" w:eastAsia="Arial Narrow" w:hAnsi="Arial Narrow" w:cs="Arial Narrow"/>
        </w:rPr>
      </w:pPr>
      <w:r>
        <w:rPr>
          <w:rFonts w:ascii="Arial Narrow" w:eastAsia="Arial Narrow" w:hAnsi="Arial Narrow" w:cs="Arial Narrow"/>
          <w:b/>
        </w:rPr>
        <w:t>Chapter Budget</w:t>
      </w:r>
    </w:p>
    <w:p w14:paraId="000000A8"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Each chapter will have a set budget of $1,150 for recruitment. Anything in excess of the $1,150 budget cap will be a violation of these rules, and the chapter will be fined twice the amount that they were in excess. </w:t>
      </w:r>
    </w:p>
    <w:p w14:paraId="000000A9" w14:textId="77777777" w:rsidR="00287C7D" w:rsidRDefault="0040224E">
      <w:pPr>
        <w:numPr>
          <w:ilvl w:val="2"/>
          <w:numId w:val="5"/>
        </w:numPr>
        <w:spacing w:after="120" w:line="240" w:lineRule="auto"/>
        <w:rPr>
          <w:rFonts w:ascii="Arial Narrow" w:eastAsia="Arial Narrow" w:hAnsi="Arial Narrow" w:cs="Arial Narrow"/>
        </w:rPr>
      </w:pPr>
      <w:r>
        <w:rPr>
          <w:rFonts w:ascii="Arial Narrow" w:eastAsia="Arial Narrow" w:hAnsi="Arial Narrow" w:cs="Arial Narrow"/>
        </w:rPr>
        <w:lastRenderedPageBreak/>
        <w:t xml:space="preserve">The only exceptions to the budget are bid day expenditures, </w:t>
      </w:r>
      <w:proofErr w:type="spellStart"/>
      <w:r>
        <w:rPr>
          <w:rFonts w:ascii="Arial Narrow" w:eastAsia="Arial Narrow" w:hAnsi="Arial Narrow" w:cs="Arial Narrow"/>
        </w:rPr>
        <w:t>TechniPhi</w:t>
      </w:r>
      <w:proofErr w:type="spellEnd"/>
      <w:r>
        <w:rPr>
          <w:rFonts w:ascii="Arial Narrow" w:eastAsia="Arial Narrow" w:hAnsi="Arial Narrow" w:cs="Arial Narrow"/>
        </w:rPr>
        <w:t xml:space="preserve"> costs, Panhellenic sisterhood day shirts, composites, and sorority wooden letters.</w:t>
      </w:r>
    </w:p>
    <w:p w14:paraId="000000AA" w14:textId="77777777" w:rsidR="00287C7D" w:rsidRDefault="0040224E">
      <w:pPr>
        <w:numPr>
          <w:ilvl w:val="2"/>
          <w:numId w:val="5"/>
        </w:numPr>
        <w:spacing w:after="120" w:line="240" w:lineRule="auto"/>
        <w:rPr>
          <w:rFonts w:ascii="Arial Narrow" w:eastAsia="Arial Narrow" w:hAnsi="Arial Narrow" w:cs="Arial Narrow"/>
        </w:rPr>
      </w:pPr>
      <w:r>
        <w:rPr>
          <w:rFonts w:ascii="Arial Narrow" w:eastAsia="Arial Narrow" w:hAnsi="Arial Narrow" w:cs="Arial Narrow"/>
        </w:rPr>
        <w:t xml:space="preserve">All reused items must be given an accurate depreciated value and included in the budget. </w:t>
      </w:r>
    </w:p>
    <w:p w14:paraId="000000AB" w14:textId="77777777" w:rsidR="00287C7D" w:rsidRDefault="0040224E">
      <w:pPr>
        <w:numPr>
          <w:ilvl w:val="3"/>
          <w:numId w:val="5"/>
        </w:numPr>
        <w:spacing w:after="120" w:line="240" w:lineRule="auto"/>
        <w:rPr>
          <w:rFonts w:ascii="Arial Narrow" w:eastAsia="Arial Narrow" w:hAnsi="Arial Narrow" w:cs="Arial Narrow"/>
        </w:rPr>
      </w:pPr>
      <w:r>
        <w:rPr>
          <w:rFonts w:ascii="Arial Narrow" w:eastAsia="Arial Narrow" w:hAnsi="Arial Narrow" w:cs="Arial Narrow"/>
        </w:rPr>
        <w:t>Depreciated value is 20% subtracted from the original value.</w:t>
      </w:r>
    </w:p>
    <w:p w14:paraId="000000AC" w14:textId="77777777" w:rsidR="00287C7D" w:rsidRDefault="0040224E">
      <w:pPr>
        <w:numPr>
          <w:ilvl w:val="4"/>
          <w:numId w:val="5"/>
        </w:numPr>
        <w:spacing w:after="120" w:line="240" w:lineRule="auto"/>
        <w:rPr>
          <w:rFonts w:ascii="Arial Narrow" w:eastAsia="Arial Narrow" w:hAnsi="Arial Narrow" w:cs="Arial Narrow"/>
        </w:rPr>
      </w:pPr>
      <w:r>
        <w:rPr>
          <w:rFonts w:ascii="Arial Narrow" w:eastAsia="Arial Narrow" w:hAnsi="Arial Narrow" w:cs="Arial Narrow"/>
        </w:rPr>
        <w:t xml:space="preserve">Original value given from receipt or current rate </w:t>
      </w:r>
    </w:p>
    <w:p w14:paraId="000000AD" w14:textId="77777777" w:rsidR="00287C7D" w:rsidRDefault="0040224E">
      <w:pPr>
        <w:numPr>
          <w:ilvl w:val="2"/>
          <w:numId w:val="5"/>
        </w:numPr>
        <w:spacing w:after="120" w:line="240" w:lineRule="auto"/>
        <w:rPr>
          <w:rFonts w:ascii="Arial Narrow" w:eastAsia="Arial Narrow" w:hAnsi="Arial Narrow" w:cs="Arial Narrow"/>
        </w:rPr>
      </w:pPr>
      <w:r>
        <w:rPr>
          <w:rFonts w:ascii="Arial Narrow" w:eastAsia="Arial Narrow" w:hAnsi="Arial Narrow" w:cs="Arial Narrow"/>
        </w:rPr>
        <w:t xml:space="preserve">All donated or borrowed items must be given an accurate value and included in the budget. </w:t>
      </w:r>
    </w:p>
    <w:p w14:paraId="000000AE" w14:textId="77777777" w:rsidR="00287C7D" w:rsidRDefault="0040224E">
      <w:pPr>
        <w:numPr>
          <w:ilvl w:val="2"/>
          <w:numId w:val="5"/>
        </w:numPr>
        <w:spacing w:after="120" w:line="240" w:lineRule="auto"/>
        <w:rPr>
          <w:rFonts w:ascii="Arial Narrow" w:eastAsia="Arial Narrow" w:hAnsi="Arial Narrow" w:cs="Arial Narrow"/>
        </w:rPr>
      </w:pPr>
      <w:r>
        <w:rPr>
          <w:rFonts w:ascii="Arial Narrow" w:eastAsia="Arial Narrow" w:hAnsi="Arial Narrow" w:cs="Arial Narrow"/>
        </w:rPr>
        <w:t>All items purchased with a coupon, the original price must be listed in budget.</w:t>
      </w:r>
    </w:p>
    <w:p w14:paraId="000000AF" w14:textId="77777777" w:rsidR="00287C7D" w:rsidRDefault="0040224E">
      <w:pPr>
        <w:numPr>
          <w:ilvl w:val="2"/>
          <w:numId w:val="5"/>
        </w:numPr>
        <w:spacing w:after="120" w:line="240" w:lineRule="auto"/>
        <w:rPr>
          <w:rFonts w:ascii="Arial Narrow" w:eastAsia="Arial Narrow" w:hAnsi="Arial Narrow" w:cs="Arial Narrow"/>
        </w:rPr>
      </w:pPr>
      <w:r>
        <w:rPr>
          <w:rFonts w:ascii="Arial Narrow" w:eastAsia="Arial Narrow" w:hAnsi="Arial Narrow" w:cs="Arial Narrow"/>
        </w:rPr>
        <w:t xml:space="preserve">Chapter wooden letters do not count towards the budget, however, materials purchased to decorate them do count towards the budget. </w:t>
      </w:r>
    </w:p>
    <w:p w14:paraId="000000B0"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A draft budget will be due to the Vice President of Membership no later than June 1st 2023, and the Vice President of Membership will provide feedback to each chapter at the following week's recruitment roundtable.  </w:t>
      </w:r>
    </w:p>
    <w:p w14:paraId="000000B1"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Each chapter must submit their finalized budget in provided format to the Vice President of Membership by 12:00pm (noon) on July 24th, 2023. </w:t>
      </w:r>
      <w:r>
        <w:rPr>
          <w:rFonts w:ascii="Arial Narrow" w:eastAsia="Arial Narrow" w:hAnsi="Arial Narrow" w:cs="Arial Narrow"/>
          <w:b/>
        </w:rPr>
        <w:t>If a chapter turns in their budget after the deadline, the chapter will incur a $100.00 per day fine for each day the budget is late.</w:t>
      </w:r>
    </w:p>
    <w:p w14:paraId="000000B2"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A template will be given to show the required information needed in the expected format. </w:t>
      </w:r>
    </w:p>
    <w:p w14:paraId="000000B3" w14:textId="77777777" w:rsidR="00287C7D" w:rsidRDefault="0040224E">
      <w:pPr>
        <w:numPr>
          <w:ilvl w:val="1"/>
          <w:numId w:val="5"/>
        </w:numPr>
        <w:spacing w:after="120" w:line="240" w:lineRule="auto"/>
        <w:rPr>
          <w:rFonts w:ascii="Arial Narrow" w:eastAsia="Arial Narrow" w:hAnsi="Arial Narrow" w:cs="Arial Narrow"/>
        </w:rPr>
      </w:pPr>
      <w:bookmarkStart w:id="1" w:name="_heading=h.30j0zll" w:colFirst="0" w:colLast="0"/>
      <w:bookmarkEnd w:id="1"/>
      <w:r>
        <w:rPr>
          <w:rFonts w:ascii="Arial Narrow" w:eastAsia="Arial Narrow" w:hAnsi="Arial Narrow" w:cs="Arial Narrow"/>
        </w:rPr>
        <w:t>If a chapter wishes, they may leave a gap in the budget for last minute essential expenses. If new purchases are made after the July 24th 2023 deadline, the Vice President of Membership must be notified within 48 hours of purchase or the day of the event that said item is used for, whichever one comes first, and approved by the Vice President of Membership prior to the items being used.</w:t>
      </w:r>
    </w:p>
    <w:p w14:paraId="000000B4" w14:textId="77777777" w:rsidR="00287C7D" w:rsidRDefault="00287C7D">
      <w:pPr>
        <w:spacing w:line="240" w:lineRule="auto"/>
        <w:ind w:left="1440"/>
        <w:jc w:val="both"/>
        <w:rPr>
          <w:rFonts w:ascii="Arial Narrow" w:eastAsia="Arial Narrow" w:hAnsi="Arial Narrow" w:cs="Arial Narrow"/>
        </w:rPr>
      </w:pPr>
    </w:p>
    <w:p w14:paraId="000000B5" w14:textId="77777777" w:rsidR="00287C7D" w:rsidRDefault="0040224E">
      <w:pPr>
        <w:numPr>
          <w:ilvl w:val="0"/>
          <w:numId w:val="5"/>
        </w:numPr>
        <w:spacing w:line="240" w:lineRule="auto"/>
        <w:rPr>
          <w:rFonts w:ascii="Arial Narrow" w:eastAsia="Arial Narrow" w:hAnsi="Arial Narrow" w:cs="Arial Narrow"/>
        </w:rPr>
      </w:pPr>
      <w:r>
        <w:rPr>
          <w:rFonts w:ascii="Arial Narrow" w:eastAsia="Arial Narrow" w:hAnsi="Arial Narrow" w:cs="Arial Narrow"/>
          <w:b/>
        </w:rPr>
        <w:t>Recruitment Plans</w:t>
      </w:r>
    </w:p>
    <w:p w14:paraId="000000B6"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All of the marketing footage must be filmed by April 19th 2023 at 11:59 pm. The footage will be edited and sent out to the chapters by April 31</w:t>
      </w:r>
      <w:r>
        <w:rPr>
          <w:rFonts w:ascii="Arial Narrow" w:eastAsia="Arial Narrow" w:hAnsi="Arial Narrow" w:cs="Arial Narrow"/>
          <w:vertAlign w:val="superscript"/>
        </w:rPr>
        <w:t>st</w:t>
      </w:r>
      <w:r>
        <w:rPr>
          <w:rFonts w:ascii="Arial Narrow" w:eastAsia="Arial Narrow" w:hAnsi="Arial Narrow" w:cs="Arial Narrow"/>
        </w:rPr>
        <w:t xml:space="preserve">, 2023. </w:t>
      </w:r>
    </w:p>
    <w:p w14:paraId="000000B7" w14:textId="77777777" w:rsidR="00287C7D" w:rsidRDefault="0040224E">
      <w:pPr>
        <w:numPr>
          <w:ilvl w:val="1"/>
          <w:numId w:val="5"/>
        </w:numPr>
        <w:spacing w:after="120" w:line="240" w:lineRule="auto"/>
        <w:rPr>
          <w:rFonts w:ascii="Arial Narrow" w:eastAsia="Arial Narrow" w:hAnsi="Arial Narrow" w:cs="Arial Narrow"/>
        </w:rPr>
      </w:pPr>
      <w:bookmarkStart w:id="2" w:name="_heading=h.1fob9te" w:colFirst="0" w:colLast="0"/>
      <w:bookmarkEnd w:id="2"/>
      <w:r>
        <w:rPr>
          <w:rFonts w:ascii="Arial Narrow" w:eastAsia="Arial Narrow" w:hAnsi="Arial Narrow" w:cs="Arial Narrow"/>
        </w:rPr>
        <w:t xml:space="preserve">All chapter recruitment information required for the PNM booklet (i.e. motto, color, philanthropy, GPA, etc.) will be due on May 1st, 2023 to the Vice President of Membership. Late submissions will result in an initial fine of $100 and will accumulate every week until the plans are submitted. </w:t>
      </w:r>
    </w:p>
    <w:p w14:paraId="000000B8"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All academic and financial obligations, including a list of all new member fees and initiated member’s fees will be due to the Vice President of Membership by May 1st, 2023. </w:t>
      </w:r>
    </w:p>
    <w:p w14:paraId="000000B9"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Chapter Bid day Celebration plans, including bid day shirt designs, will be due by July 24, 2023 to the Vice President of Membership. Late submissions will result in a $100 fine and will accumulate every day until the plans are submitted. Bid day celebrations need to accommodate for PNM hall meetings that Sunday. </w:t>
      </w:r>
    </w:p>
    <w:p w14:paraId="000000BA"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Bid day themes and locations will be approved on a first come first served basis. Once a theme or location has been approved then no other chapter is permitted to use it. </w:t>
      </w:r>
    </w:p>
    <w:p w14:paraId="000000BB" w14:textId="77777777" w:rsidR="00287C7D" w:rsidRDefault="00287C7D">
      <w:pPr>
        <w:spacing w:line="240" w:lineRule="auto"/>
        <w:rPr>
          <w:rFonts w:ascii="Arial Narrow" w:eastAsia="Arial Narrow" w:hAnsi="Arial Narrow" w:cs="Arial Narrow"/>
        </w:rPr>
      </w:pPr>
    </w:p>
    <w:p w14:paraId="000000BC" w14:textId="77777777" w:rsidR="00287C7D" w:rsidRDefault="0040224E">
      <w:pPr>
        <w:numPr>
          <w:ilvl w:val="0"/>
          <w:numId w:val="5"/>
        </w:numPr>
        <w:spacing w:line="240" w:lineRule="auto"/>
        <w:rPr>
          <w:rFonts w:ascii="Arial Narrow" w:eastAsia="Arial Narrow" w:hAnsi="Arial Narrow" w:cs="Arial Narrow"/>
        </w:rPr>
      </w:pPr>
      <w:r>
        <w:rPr>
          <w:rFonts w:ascii="Arial Narrow" w:eastAsia="Arial Narrow" w:hAnsi="Arial Narrow" w:cs="Arial Narrow"/>
          <w:b/>
        </w:rPr>
        <w:t>Rounds and Voting</w:t>
      </w:r>
    </w:p>
    <w:p w14:paraId="000000BD"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In order to ensure fairness, all chapters are required to comply with the time frames placed on the rounds as determined by the Office of Fraternity and Sorority Life and the Vice President of Membership.</w:t>
      </w:r>
    </w:p>
    <w:p w14:paraId="000000BE" w14:textId="2BAC7DAC"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Round room checks will be completed by the Vice President of Membership and Panhellenic President </w:t>
      </w:r>
      <w:bookmarkStart w:id="3" w:name="_GoBack"/>
      <w:bookmarkEnd w:id="3"/>
      <w:r>
        <w:rPr>
          <w:rFonts w:ascii="Arial Narrow" w:eastAsia="Arial Narrow" w:hAnsi="Arial Narrow" w:cs="Arial Narrow"/>
        </w:rPr>
        <w:t xml:space="preserve">prior to the start of the first event of the day. Chapters who are not ready for an hour and </w:t>
      </w:r>
      <w:r>
        <w:rPr>
          <w:rFonts w:ascii="Arial Narrow" w:eastAsia="Arial Narrow" w:hAnsi="Arial Narrow" w:cs="Arial Narrow"/>
        </w:rPr>
        <w:lastRenderedPageBreak/>
        <w:t>a half prior to the start of the round will be fined $25.00 per minute until they are ready to be checked.</w:t>
      </w:r>
    </w:p>
    <w:p w14:paraId="000000BF"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Any decoration/item that is in the recruitment room that was not submitted to the Vice President of Membership and approved by the Vice President of Membership will be fined $75 per item, per incident.</w:t>
      </w:r>
    </w:p>
    <w:p w14:paraId="000000C0" w14:textId="77777777" w:rsidR="00287C7D" w:rsidRDefault="0040224E">
      <w:pPr>
        <w:numPr>
          <w:ilvl w:val="1"/>
          <w:numId w:val="5"/>
        </w:numPr>
        <w:spacing w:before="160" w:after="120" w:line="240" w:lineRule="auto"/>
        <w:rPr>
          <w:rFonts w:ascii="Arial Narrow" w:eastAsia="Arial Narrow" w:hAnsi="Arial Narrow" w:cs="Arial Narrow"/>
        </w:rPr>
      </w:pPr>
      <w:r>
        <w:rPr>
          <w:rFonts w:ascii="Arial Narrow" w:eastAsia="Arial Narrow" w:hAnsi="Arial Narrow" w:cs="Arial Narrow"/>
        </w:rPr>
        <w:t>No favors, gifts, or letters may be given to potential new members by the sorority and/or individual members at any point, in or out of rounds. Chapters should make every effort to eliminate the opportunity for potential new members to take anything out of the recruitment rooms. Every item that is brought outside of the room will be a $25 fine per item.</w:t>
      </w:r>
    </w:p>
    <w:p w14:paraId="000000C1"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In order to ensure that all Potential New Members are able to make it to their next round before the attendance list is submitted, chapters will have one-minute from when the doors open to release all PNM’s from their room. Chapters will be fined $50 per potential new member for each minute after the initial one-minute time-frame.  </w:t>
      </w:r>
    </w:p>
    <w:p w14:paraId="000000C2"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Chapters starting a round early will be fined $25 for anytime within the first 5 minutes. Starting any time prior to 5 minutes will result in a $25 per PNM fine. </w:t>
      </w:r>
    </w:p>
    <w:p w14:paraId="000000C3"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Chapters ending a round more than 5 minutes early will be fined $25. Ending a round any time up to 5 minutes before the round end time will not result in a fine. </w:t>
      </w:r>
    </w:p>
    <w:p w14:paraId="000000C4"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Chapters may not enter designated recruitment spaces before the time listed on the recruitment schedule. Chapters are also not permitted to set-up the night before any round.</w:t>
      </w:r>
    </w:p>
    <w:p w14:paraId="000000C5"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Chapters have two hours immediately following their last round to vote and submit their list. After submitting their </w:t>
      </w:r>
      <w:proofErr w:type="gramStart"/>
      <w:r>
        <w:rPr>
          <w:rFonts w:ascii="Arial Narrow" w:eastAsia="Arial Narrow" w:hAnsi="Arial Narrow" w:cs="Arial Narrow"/>
        </w:rPr>
        <w:t>list</w:t>
      </w:r>
      <w:proofErr w:type="gramEnd"/>
      <w:r>
        <w:rPr>
          <w:rFonts w:ascii="Arial Narrow" w:eastAsia="Arial Narrow" w:hAnsi="Arial Narrow" w:cs="Arial Narrow"/>
        </w:rPr>
        <w:t xml:space="preserve"> the chapter will have one hour to clean up and do a walk-through of the room with the Panhellenic Vice President of Membership and/or a member of the Panhellenic Executive Board or a campus reservation staff member. </w:t>
      </w:r>
    </w:p>
    <w:p w14:paraId="000000C6" w14:textId="77777777" w:rsidR="00287C7D" w:rsidRDefault="0040224E">
      <w:pPr>
        <w:numPr>
          <w:ilvl w:val="2"/>
          <w:numId w:val="5"/>
        </w:numPr>
        <w:spacing w:after="120" w:line="240" w:lineRule="auto"/>
        <w:rPr>
          <w:rFonts w:ascii="Arial Narrow" w:eastAsia="Arial Narrow" w:hAnsi="Arial Narrow" w:cs="Arial Narrow"/>
        </w:rPr>
      </w:pPr>
      <w:r>
        <w:rPr>
          <w:rFonts w:ascii="Arial Narrow" w:eastAsia="Arial Narrow" w:hAnsi="Arial Narrow" w:cs="Arial Narrow"/>
        </w:rPr>
        <w:t>Campus Reservations staff will check the room and assess for damages. The chapter will be held responsible for fees assessed by Campus Reservations.</w:t>
      </w:r>
    </w:p>
    <w:p w14:paraId="000000C7"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In the event that a University building has to remain open due to the chapter not leaving by the deadline, the chapter will be responsible for any cost and/or fees associated with keeping the building open.</w:t>
      </w:r>
    </w:p>
    <w:p w14:paraId="000000C8"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Organizations will be assigned a working room for the duration of primary recruitment. This room can be used during rounds for alumnae/members to tabulate scoring, etc. At the end of each day, the working room must be cleaned out and returned to normal. A walk-through of the working room must be done with the Panhellenic Vice President of Membership and/or a member of the Panhellenic Executive Board as well as a campus reservation staff member. Any items left overnight will be thrown away by the building operations staff and may face fines from Campus Reservations staff.</w:t>
      </w:r>
    </w:p>
    <w:p w14:paraId="000000C9" w14:textId="77777777" w:rsidR="00287C7D" w:rsidRDefault="00287C7D">
      <w:pPr>
        <w:spacing w:line="240" w:lineRule="auto"/>
        <w:ind w:left="720"/>
        <w:rPr>
          <w:rFonts w:ascii="Arial Narrow" w:eastAsia="Arial Narrow" w:hAnsi="Arial Narrow" w:cs="Arial Narrow"/>
        </w:rPr>
      </w:pPr>
    </w:p>
    <w:p w14:paraId="000000CA" w14:textId="77777777" w:rsidR="00287C7D" w:rsidRDefault="0040224E">
      <w:pPr>
        <w:numPr>
          <w:ilvl w:val="0"/>
          <w:numId w:val="5"/>
        </w:numPr>
        <w:spacing w:line="240" w:lineRule="auto"/>
        <w:rPr>
          <w:rFonts w:ascii="Arial Narrow" w:eastAsia="Arial Narrow" w:hAnsi="Arial Narrow" w:cs="Arial Narrow"/>
        </w:rPr>
      </w:pPr>
      <w:r>
        <w:rPr>
          <w:rFonts w:ascii="Arial Narrow" w:eastAsia="Arial Narrow" w:hAnsi="Arial Narrow" w:cs="Arial Narrow"/>
          <w:b/>
        </w:rPr>
        <w:t>Bid Lists</w:t>
      </w:r>
    </w:p>
    <w:p w14:paraId="000000CB"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Invitations for Potential New Members for all parties are due to the recruitment system (i.e. ICS, </w:t>
      </w:r>
      <w:proofErr w:type="spellStart"/>
      <w:r>
        <w:rPr>
          <w:rFonts w:ascii="Arial Narrow" w:eastAsia="Arial Narrow" w:hAnsi="Arial Narrow" w:cs="Arial Narrow"/>
        </w:rPr>
        <w:t>CampusDirector</w:t>
      </w:r>
      <w:proofErr w:type="spellEnd"/>
      <w:r>
        <w:rPr>
          <w:rFonts w:ascii="Arial Narrow" w:eastAsia="Arial Narrow" w:hAnsi="Arial Narrow" w:cs="Arial Narrow"/>
        </w:rPr>
        <w:t xml:space="preserve">, etc.) by the time specified by the Office of Fraternity &amp; Sorority Life. The due dates and times will be shared with the chapters in advance of rounds. </w:t>
      </w:r>
    </w:p>
    <w:p w14:paraId="000000CC"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Any chapter that fails to submit their lists to the recruitment system by the specified deadline will be fined $50 for every 10 minutes the list is late. </w:t>
      </w:r>
    </w:p>
    <w:p w14:paraId="000000CD" w14:textId="77777777" w:rsidR="00287C7D" w:rsidRDefault="00287C7D">
      <w:pPr>
        <w:spacing w:after="120" w:line="240" w:lineRule="auto"/>
        <w:ind w:left="720"/>
        <w:rPr>
          <w:rFonts w:ascii="Arial Narrow" w:eastAsia="Arial Narrow" w:hAnsi="Arial Narrow" w:cs="Arial Narrow"/>
        </w:rPr>
      </w:pPr>
    </w:p>
    <w:p w14:paraId="000000CE" w14:textId="77777777" w:rsidR="00287C7D" w:rsidRDefault="0040224E">
      <w:pPr>
        <w:numPr>
          <w:ilvl w:val="0"/>
          <w:numId w:val="5"/>
        </w:numPr>
        <w:spacing w:after="120" w:line="240" w:lineRule="auto"/>
        <w:rPr>
          <w:rFonts w:ascii="Arial Narrow" w:eastAsia="Arial Narrow" w:hAnsi="Arial Narrow" w:cs="Arial Narrow"/>
        </w:rPr>
      </w:pPr>
      <w:r>
        <w:rPr>
          <w:rFonts w:ascii="Arial Narrow" w:eastAsia="Arial Narrow" w:hAnsi="Arial Narrow" w:cs="Arial Narrow"/>
          <w:b/>
        </w:rPr>
        <w:t>Spirit Week</w:t>
      </w:r>
    </w:p>
    <w:p w14:paraId="000000CF" w14:textId="77777777" w:rsidR="00287C7D" w:rsidRDefault="0040224E">
      <w:pPr>
        <w:numPr>
          <w:ilvl w:val="1"/>
          <w:numId w:val="5"/>
        </w:numPr>
        <w:spacing w:line="240" w:lineRule="auto"/>
        <w:rPr>
          <w:rFonts w:ascii="Arial Narrow" w:eastAsia="Arial Narrow" w:hAnsi="Arial Narrow" w:cs="Arial Narrow"/>
        </w:rPr>
      </w:pPr>
      <w:r>
        <w:rPr>
          <w:rFonts w:ascii="Arial Narrow" w:eastAsia="Arial Narrow" w:hAnsi="Arial Narrow" w:cs="Arial Narrow"/>
        </w:rPr>
        <w:lastRenderedPageBreak/>
        <w:t>The list of chapter women who will move in early must be submitted to the Panhellenic Vice President of Membership and Panhellenic Advisor via excel sheet (first name, last name, on-campus housing assignment) no later than April 20</w:t>
      </w:r>
      <w:r>
        <w:rPr>
          <w:rFonts w:ascii="Arial Narrow" w:eastAsia="Arial Narrow" w:hAnsi="Arial Narrow" w:cs="Arial Narrow"/>
          <w:vertAlign w:val="superscript"/>
        </w:rPr>
        <w:t>th</w:t>
      </w:r>
      <w:r>
        <w:rPr>
          <w:rFonts w:ascii="Arial Narrow" w:eastAsia="Arial Narrow" w:hAnsi="Arial Narrow" w:cs="Arial Narrow"/>
        </w:rPr>
        <w:t xml:space="preserve">, 2023. The chapter will receive a $50 fine for every additional woman added to the list after the deadline. No members may be added after August 9th. </w:t>
      </w:r>
    </w:p>
    <w:p w14:paraId="000000D0" w14:textId="77777777" w:rsidR="00287C7D" w:rsidRDefault="00287C7D">
      <w:pPr>
        <w:spacing w:line="240" w:lineRule="auto"/>
        <w:ind w:left="1440" w:hanging="720"/>
        <w:rPr>
          <w:rFonts w:ascii="Arial Narrow" w:eastAsia="Arial Narrow" w:hAnsi="Arial Narrow" w:cs="Arial Narrow"/>
          <w:b/>
        </w:rPr>
      </w:pPr>
    </w:p>
    <w:p w14:paraId="000000D1" w14:textId="77777777" w:rsidR="00287C7D" w:rsidRDefault="0040224E">
      <w:pPr>
        <w:numPr>
          <w:ilvl w:val="1"/>
          <w:numId w:val="5"/>
        </w:numPr>
        <w:spacing w:line="240" w:lineRule="auto"/>
        <w:rPr>
          <w:rFonts w:ascii="Arial Narrow" w:eastAsia="Arial Narrow" w:hAnsi="Arial Narrow" w:cs="Arial Narrow"/>
        </w:rPr>
      </w:pPr>
      <w:r>
        <w:rPr>
          <w:rFonts w:ascii="Arial Narrow" w:eastAsia="Arial Narrow" w:hAnsi="Arial Narrow" w:cs="Arial Narrow"/>
        </w:rPr>
        <w:t>A spirit week calendar must be submitted to the Panhellenic President and Vice President of Membership by Friday, July 7</w:t>
      </w:r>
      <w:proofErr w:type="gramStart"/>
      <w:r>
        <w:rPr>
          <w:rFonts w:ascii="Arial Narrow" w:eastAsia="Arial Narrow" w:hAnsi="Arial Narrow" w:cs="Arial Narrow"/>
        </w:rPr>
        <w:t>th  at</w:t>
      </w:r>
      <w:proofErr w:type="gramEnd"/>
      <w:r>
        <w:rPr>
          <w:rFonts w:ascii="Arial Narrow" w:eastAsia="Arial Narrow" w:hAnsi="Arial Narrow" w:cs="Arial Narrow"/>
        </w:rPr>
        <w:t xml:space="preserve"> 12:00pm. This calendar must include an optimal date and time and an alternate date and time for the Panhellenic President and Vice President of Membership to visit. Budget at least an hour for the visit. The chapter will receive a $50 fine for each day past the deadline.</w:t>
      </w:r>
    </w:p>
    <w:p w14:paraId="000000D2" w14:textId="77777777" w:rsidR="00287C7D" w:rsidRDefault="00287C7D">
      <w:pPr>
        <w:spacing w:after="160" w:line="259" w:lineRule="auto"/>
        <w:ind w:left="720"/>
        <w:rPr>
          <w:rFonts w:ascii="Arial Narrow" w:eastAsia="Arial Narrow" w:hAnsi="Arial Narrow" w:cs="Arial Narrow"/>
        </w:rPr>
      </w:pPr>
    </w:p>
    <w:p w14:paraId="000000D3" w14:textId="77777777" w:rsidR="00287C7D" w:rsidRDefault="0040224E">
      <w:pPr>
        <w:numPr>
          <w:ilvl w:val="1"/>
          <w:numId w:val="5"/>
        </w:numPr>
        <w:spacing w:line="240" w:lineRule="auto"/>
        <w:rPr>
          <w:rFonts w:ascii="Arial Narrow" w:eastAsia="Arial Narrow" w:hAnsi="Arial Narrow" w:cs="Arial Narrow"/>
        </w:rPr>
      </w:pPr>
      <w:r>
        <w:rPr>
          <w:rFonts w:ascii="Arial Narrow" w:eastAsia="Arial Narrow" w:hAnsi="Arial Narrow" w:cs="Arial Narrow"/>
        </w:rPr>
        <w:t>A list of where all of the chapter members are staying during spirit week is due to the Panhellenic advisor and the Vice President of Membership no later than</w:t>
      </w:r>
      <w:r>
        <w:rPr>
          <w:rFonts w:ascii="Arial Narrow" w:eastAsia="Arial Narrow" w:hAnsi="Arial Narrow" w:cs="Arial Narrow"/>
          <w:b/>
        </w:rPr>
        <w:t xml:space="preserve"> </w:t>
      </w:r>
      <w:r>
        <w:rPr>
          <w:rFonts w:ascii="Arial Narrow" w:eastAsia="Arial Narrow" w:hAnsi="Arial Narrow" w:cs="Arial Narrow"/>
        </w:rPr>
        <w:t>August 1</w:t>
      </w:r>
      <w:r>
        <w:rPr>
          <w:rFonts w:ascii="Arial Narrow" w:eastAsia="Arial Narrow" w:hAnsi="Arial Narrow" w:cs="Arial Narrow"/>
          <w:vertAlign w:val="superscript"/>
        </w:rPr>
        <w:t>st</w:t>
      </w:r>
      <w:r>
        <w:rPr>
          <w:rFonts w:ascii="Arial Narrow" w:eastAsia="Arial Narrow" w:hAnsi="Arial Narrow" w:cs="Arial Narrow"/>
        </w:rPr>
        <w:t xml:space="preserve">, 2023. </w:t>
      </w:r>
      <w:r>
        <w:rPr>
          <w:rFonts w:ascii="Arial Narrow" w:eastAsia="Arial Narrow" w:hAnsi="Arial Narrow" w:cs="Arial Narrow"/>
          <w:b/>
        </w:rPr>
        <w:t xml:space="preserve"> </w:t>
      </w:r>
      <w:r>
        <w:rPr>
          <w:rFonts w:ascii="Arial Narrow" w:eastAsia="Arial Narrow" w:hAnsi="Arial Narrow" w:cs="Arial Narrow"/>
        </w:rPr>
        <w:t xml:space="preserve">If a chapter is requiring members to be at spirit week before the member’s housing is available, the chapter must find housing for that member at no cost to the member. </w:t>
      </w:r>
    </w:p>
    <w:p w14:paraId="000000D4" w14:textId="77777777" w:rsidR="00287C7D" w:rsidRDefault="00287C7D">
      <w:pPr>
        <w:spacing w:after="160" w:line="259" w:lineRule="auto"/>
        <w:ind w:left="720"/>
        <w:rPr>
          <w:rFonts w:ascii="Arial Narrow" w:eastAsia="Arial Narrow" w:hAnsi="Arial Narrow" w:cs="Arial Narrow"/>
          <w:b/>
        </w:rPr>
      </w:pPr>
    </w:p>
    <w:p w14:paraId="000000D5" w14:textId="77777777" w:rsidR="00287C7D" w:rsidRDefault="0040224E">
      <w:pPr>
        <w:numPr>
          <w:ilvl w:val="1"/>
          <w:numId w:val="5"/>
        </w:numPr>
        <w:spacing w:line="240" w:lineRule="auto"/>
        <w:rPr>
          <w:rFonts w:ascii="Arial Narrow" w:eastAsia="Arial Narrow" w:hAnsi="Arial Narrow" w:cs="Arial Narrow"/>
        </w:rPr>
      </w:pPr>
      <w:r>
        <w:rPr>
          <w:rFonts w:ascii="Arial Narrow" w:eastAsia="Arial Narrow" w:hAnsi="Arial Narrow" w:cs="Arial Narrow"/>
        </w:rPr>
        <w:t>The Panhellenic Vice President of Membership will work with Campus Reservations to secure a practice day and location in a large multi-purpose space during Spirit Week for all chapters.</w:t>
      </w:r>
    </w:p>
    <w:p w14:paraId="000000D6" w14:textId="77777777" w:rsidR="00287C7D" w:rsidRDefault="00287C7D">
      <w:pPr>
        <w:spacing w:after="160" w:line="259" w:lineRule="auto"/>
        <w:ind w:left="720"/>
        <w:rPr>
          <w:rFonts w:ascii="Arial Narrow" w:eastAsia="Arial Narrow" w:hAnsi="Arial Narrow" w:cs="Arial Narrow"/>
          <w:b/>
        </w:rPr>
      </w:pPr>
    </w:p>
    <w:p w14:paraId="000000D7" w14:textId="77777777" w:rsidR="00287C7D" w:rsidRDefault="0040224E">
      <w:pPr>
        <w:numPr>
          <w:ilvl w:val="1"/>
          <w:numId w:val="5"/>
        </w:numPr>
        <w:spacing w:line="240" w:lineRule="auto"/>
        <w:rPr>
          <w:rFonts w:ascii="Arial Narrow" w:eastAsia="Arial Narrow" w:hAnsi="Arial Narrow" w:cs="Arial Narrow"/>
        </w:rPr>
      </w:pPr>
      <w:r>
        <w:rPr>
          <w:rFonts w:ascii="Arial Narrow" w:eastAsia="Arial Narrow" w:hAnsi="Arial Narrow" w:cs="Arial Narrow"/>
        </w:rPr>
        <w:t xml:space="preserve">Spaces for chapters to utilize during Spirit Week for individual activities will be assigned based on the individual organization’s Spring 2023 Chapter GPA. with Campus Reservations. Chapters will only be able to utilize pre-reserved spaces as assigned by Campus Reservations.  </w:t>
      </w:r>
    </w:p>
    <w:p w14:paraId="000000D8" w14:textId="77777777" w:rsidR="00287C7D" w:rsidRDefault="00287C7D">
      <w:pPr>
        <w:pBdr>
          <w:top w:val="nil"/>
          <w:left w:val="nil"/>
          <w:bottom w:val="nil"/>
          <w:right w:val="nil"/>
          <w:between w:val="nil"/>
        </w:pBdr>
        <w:ind w:left="720"/>
        <w:rPr>
          <w:rFonts w:ascii="Arial Narrow" w:eastAsia="Arial Narrow" w:hAnsi="Arial Narrow" w:cs="Arial Narrow"/>
        </w:rPr>
      </w:pPr>
    </w:p>
    <w:p w14:paraId="000000D9" w14:textId="77777777" w:rsidR="00287C7D" w:rsidRDefault="0040224E">
      <w:pPr>
        <w:numPr>
          <w:ilvl w:val="1"/>
          <w:numId w:val="5"/>
        </w:numPr>
        <w:spacing w:line="240" w:lineRule="auto"/>
        <w:rPr>
          <w:rFonts w:ascii="Arial Narrow" w:eastAsia="Arial Narrow" w:hAnsi="Arial Narrow" w:cs="Arial Narrow"/>
        </w:rPr>
      </w:pPr>
      <w:r>
        <w:rPr>
          <w:rFonts w:ascii="Arial Narrow" w:eastAsia="Arial Narrow" w:hAnsi="Arial Narrow" w:cs="Arial Narrow"/>
        </w:rPr>
        <w:t>Spirit Week will begin Wednesday August 2nd, 2023 and end Tuesday August 8</w:t>
      </w:r>
      <w:r>
        <w:rPr>
          <w:rFonts w:ascii="Arial Narrow" w:eastAsia="Arial Narrow" w:hAnsi="Arial Narrow" w:cs="Arial Narrow"/>
          <w:vertAlign w:val="superscript"/>
        </w:rPr>
        <w:t>th</w:t>
      </w:r>
      <w:r>
        <w:rPr>
          <w:rFonts w:ascii="Arial Narrow" w:eastAsia="Arial Narrow" w:hAnsi="Arial Narrow" w:cs="Arial Narrow"/>
        </w:rPr>
        <w:t>, 2023.</w:t>
      </w:r>
    </w:p>
    <w:p w14:paraId="000000DA" w14:textId="77777777" w:rsidR="00287C7D" w:rsidRDefault="00287C7D">
      <w:pPr>
        <w:spacing w:after="120" w:line="240" w:lineRule="auto"/>
        <w:ind w:left="720"/>
        <w:rPr>
          <w:rFonts w:ascii="Arial Narrow" w:eastAsia="Arial Narrow" w:hAnsi="Arial Narrow" w:cs="Arial Narrow"/>
          <w:b/>
        </w:rPr>
      </w:pPr>
    </w:p>
    <w:p w14:paraId="000000DB" w14:textId="77777777" w:rsidR="00287C7D" w:rsidRDefault="0040224E">
      <w:pPr>
        <w:numPr>
          <w:ilvl w:val="0"/>
          <w:numId w:val="5"/>
        </w:numPr>
        <w:spacing w:line="240" w:lineRule="auto"/>
        <w:rPr>
          <w:rFonts w:ascii="Arial Narrow" w:eastAsia="Arial Narrow" w:hAnsi="Arial Narrow" w:cs="Arial Narrow"/>
        </w:rPr>
      </w:pPr>
      <w:r>
        <w:rPr>
          <w:rFonts w:ascii="Arial Narrow" w:eastAsia="Arial Narrow" w:hAnsi="Arial Narrow" w:cs="Arial Narrow"/>
          <w:b/>
        </w:rPr>
        <w:t>Additional Costs</w:t>
      </w:r>
    </w:p>
    <w:p w14:paraId="000000DC" w14:textId="77777777" w:rsidR="00287C7D" w:rsidRDefault="0040224E">
      <w:pPr>
        <w:numPr>
          <w:ilvl w:val="1"/>
          <w:numId w:val="5"/>
        </w:numPr>
        <w:spacing w:after="120" w:line="240" w:lineRule="auto"/>
        <w:rPr>
          <w:rFonts w:ascii="Arial Narrow" w:eastAsia="Arial Narrow" w:hAnsi="Arial Narrow" w:cs="Arial Narrow"/>
        </w:rPr>
      </w:pPr>
      <w:r>
        <w:rPr>
          <w:rFonts w:ascii="Arial Narrow" w:eastAsia="Arial Narrow" w:hAnsi="Arial Narrow" w:cs="Arial Narrow"/>
        </w:rPr>
        <w:t xml:space="preserve">Chapters will split the cost of custodial/trash/waste removal required after the conclusion of the process. </w:t>
      </w:r>
    </w:p>
    <w:p w14:paraId="000000DD" w14:textId="77777777" w:rsidR="00287C7D" w:rsidRDefault="0040224E">
      <w:pPr>
        <w:spacing w:line="240" w:lineRule="auto"/>
        <w:ind w:left="2160"/>
        <w:rPr>
          <w:rFonts w:ascii="Arial Narrow" w:eastAsia="Arial Narrow" w:hAnsi="Arial Narrow" w:cs="Arial Narrow"/>
        </w:rPr>
      </w:pPr>
      <w:r>
        <w:rPr>
          <w:rFonts w:ascii="Arial Narrow" w:eastAsia="Arial Narrow" w:hAnsi="Arial Narrow" w:cs="Arial Narrow"/>
        </w:rPr>
        <w:t>Chapters will split the cost of custodial/trash/waste removal after the conclusion of the recruitment process (including bid day). Chapters will be individually invoiced for specific incidents that take place in their assigned recruitment and reference/storage room after checking out with a Campus Reservations staff member and/or for any incidents during bid day that increases the custodial/trash/waste fee in addition to the split custodial/trash/waste fee from the overall process. </w:t>
      </w:r>
    </w:p>
    <w:p w14:paraId="000000DE" w14:textId="77777777" w:rsidR="00287C7D" w:rsidRDefault="00287C7D">
      <w:pPr>
        <w:spacing w:line="240" w:lineRule="auto"/>
        <w:ind w:left="2160"/>
        <w:rPr>
          <w:rFonts w:ascii="Arial Narrow" w:eastAsia="Arial Narrow" w:hAnsi="Arial Narrow" w:cs="Arial Narrow"/>
        </w:rPr>
      </w:pPr>
    </w:p>
    <w:p w14:paraId="000000DF" w14:textId="77777777" w:rsidR="00287C7D" w:rsidRDefault="00287C7D">
      <w:pPr>
        <w:spacing w:line="240" w:lineRule="auto"/>
        <w:rPr>
          <w:rFonts w:ascii="Arial Narrow" w:eastAsia="Arial Narrow" w:hAnsi="Arial Narrow" w:cs="Arial Narrow"/>
        </w:rPr>
      </w:pPr>
    </w:p>
    <w:sectPr w:rsidR="00287C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747"/>
    <w:multiLevelType w:val="multilevel"/>
    <w:tmpl w:val="B4E8C63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5741A"/>
    <w:multiLevelType w:val="multilevel"/>
    <w:tmpl w:val="A16079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D5066D"/>
    <w:multiLevelType w:val="multilevel"/>
    <w:tmpl w:val="8A78A90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D451BB"/>
    <w:multiLevelType w:val="multilevel"/>
    <w:tmpl w:val="83A2424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1F5F9A"/>
    <w:multiLevelType w:val="multilevel"/>
    <w:tmpl w:val="E1EE09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27541A"/>
    <w:multiLevelType w:val="multilevel"/>
    <w:tmpl w:val="60EC9FD6"/>
    <w:lvl w:ilvl="0">
      <w:start w:val="1"/>
      <w:numFmt w:val="lowerRoman"/>
      <w:lvlText w:val="%1."/>
      <w:lvlJc w:val="right"/>
      <w:pPr>
        <w:ind w:left="720" w:hanging="360"/>
      </w:pPr>
    </w:lvl>
    <w:lvl w:ilvl="1">
      <w:start w:val="1"/>
      <w:numFmt w:val="lowerLetter"/>
      <w:lvlText w:val="%2."/>
      <w:lvlJc w:val="left"/>
      <w:pPr>
        <w:ind w:left="1440" w:hanging="360"/>
      </w:pPr>
      <w:rPr>
        <w:strike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7444B5"/>
    <w:multiLevelType w:val="multilevel"/>
    <w:tmpl w:val="39D63326"/>
    <w:lvl w:ilvl="0">
      <w:start w:val="1"/>
      <w:numFmt w:val="upperRoman"/>
      <w:lvlText w:val="%1."/>
      <w:lvlJc w:val="right"/>
      <w:pPr>
        <w:ind w:left="720" w:hanging="360"/>
      </w:p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0C7412"/>
    <w:multiLevelType w:val="multilevel"/>
    <w:tmpl w:val="2B269E0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676FF1"/>
    <w:multiLevelType w:val="multilevel"/>
    <w:tmpl w:val="8BDC1ACC"/>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3C495E"/>
    <w:multiLevelType w:val="multilevel"/>
    <w:tmpl w:val="B4D87B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BE3DCA"/>
    <w:multiLevelType w:val="multilevel"/>
    <w:tmpl w:val="5D3AD4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CC3569E"/>
    <w:multiLevelType w:val="multilevel"/>
    <w:tmpl w:val="86F03AEC"/>
    <w:lvl w:ilvl="0">
      <w:start w:val="1"/>
      <w:numFmt w:val="upperRoman"/>
      <w:lvlText w:val="%1."/>
      <w:lvlJc w:val="left"/>
      <w:pPr>
        <w:ind w:left="1080" w:hanging="720"/>
      </w:pPr>
      <w:rPr>
        <w:rFonts w:ascii="Arial Narrow" w:eastAsia="Arial Narrow" w:hAnsi="Arial Narrow" w:cs="Arial Narrow"/>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8A3D20"/>
    <w:multiLevelType w:val="multilevel"/>
    <w:tmpl w:val="48D0A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4"/>
  </w:num>
  <w:num w:numId="3">
    <w:abstractNumId w:val="8"/>
  </w:num>
  <w:num w:numId="4">
    <w:abstractNumId w:val="3"/>
  </w:num>
  <w:num w:numId="5">
    <w:abstractNumId w:val="6"/>
  </w:num>
  <w:num w:numId="6">
    <w:abstractNumId w:val="9"/>
  </w:num>
  <w:num w:numId="7">
    <w:abstractNumId w:val="7"/>
  </w:num>
  <w:num w:numId="8">
    <w:abstractNumId w:val="1"/>
  </w:num>
  <w:num w:numId="9">
    <w:abstractNumId w:val="2"/>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7D"/>
    <w:rsid w:val="00287C7D"/>
    <w:rsid w:val="0040224E"/>
    <w:rsid w:val="00FA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9E79"/>
  <w15:docId w15:val="{F10A91B6-53F8-498C-9063-B5C307E8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C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QELbgV1yktDHhFcXBGA1uY9Pg==">AMUW2mWDPenWhkviayT01yatwjTm7/KEkH/R13YbDlxgoJ7k9DkPL/vrNOlO8fKrQUQLyy1Btg5hCjqyUAAUbMLFhYzVGbbDoZEozRimlZpHG7307I+mHEsTCgs4nbdV32F+uaupki2XknY41LIoBigKtqw39OCfaA==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5150</Words>
  <Characters>29360</Characters>
  <Application>Microsoft Office Word</Application>
  <DocSecurity>0</DocSecurity>
  <Lines>244</Lines>
  <Paragraphs>68</Paragraphs>
  <ScaleCrop>false</ScaleCrop>
  <Company>Florida Gulf Coast University</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Rafo, Michael</dc:creator>
  <cp:lastModifiedBy>Rafo, Michael</cp:lastModifiedBy>
  <cp:revision>3</cp:revision>
  <dcterms:created xsi:type="dcterms:W3CDTF">2021-11-09T20:27:00Z</dcterms:created>
  <dcterms:modified xsi:type="dcterms:W3CDTF">2023-02-20T16:33:00Z</dcterms:modified>
</cp:coreProperties>
</file>